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AECC7" w14:textId="33838B9B" w:rsidR="00864320" w:rsidRDefault="00864320" w:rsidP="002D3F7B">
      <w:pPr>
        <w:pStyle w:val="NormalWeb"/>
        <w:shd w:val="clear" w:color="auto" w:fill="FFFFFF"/>
        <w:spacing w:before="0" w:beforeAutospacing="0" w:after="0" w:afterAutospacing="0"/>
      </w:pPr>
    </w:p>
    <w:p w14:paraId="588F8669" w14:textId="15244077" w:rsidR="00386D1A" w:rsidRDefault="00386D1A" w:rsidP="002D3F7B">
      <w:pPr>
        <w:pStyle w:val="NormalWeb"/>
        <w:shd w:val="clear" w:color="auto" w:fill="FFFFFF"/>
        <w:spacing w:before="0" w:beforeAutospacing="0" w:after="0" w:afterAutospacing="0"/>
      </w:pPr>
    </w:p>
    <w:p w14:paraId="295EC59E" w14:textId="696B03D3" w:rsidR="005741D7" w:rsidRDefault="005741D7" w:rsidP="00386D1A">
      <w:pPr>
        <w:pStyle w:val="NormalWeb"/>
        <w:shd w:val="clear" w:color="auto" w:fill="FFFFFF"/>
        <w:spacing w:before="0" w:beforeAutospacing="0" w:after="405" w:afterAutospacing="0"/>
        <w:rPr>
          <w:rFonts w:ascii="Georgia" w:hAnsi="Georgia"/>
          <w:color w:val="222F3A"/>
          <w:sz w:val="27"/>
          <w:szCs w:val="27"/>
        </w:rPr>
      </w:pPr>
      <w:r w:rsidRPr="005741D7">
        <w:rPr>
          <w:rFonts w:ascii="Georgia" w:hAnsi="Georgia"/>
          <w:color w:val="222F3A"/>
          <w:sz w:val="27"/>
          <w:szCs w:val="27"/>
        </w:rPr>
        <w:t>Officials Try to Find Ways to Prevent More School Shootings</w:t>
      </w:r>
    </w:p>
    <w:p w14:paraId="497EAA2A" w14:textId="59107DE1" w:rsidR="000B7F18" w:rsidRDefault="000B7F18" w:rsidP="00386D1A">
      <w:pPr>
        <w:pStyle w:val="NormalWeb"/>
        <w:shd w:val="clear" w:color="auto" w:fill="FFFFFF"/>
        <w:spacing w:before="0" w:beforeAutospacing="0" w:after="405" w:afterAutospacing="0"/>
        <w:rPr>
          <w:rFonts w:ascii="Georgia" w:hAnsi="Georgia"/>
          <w:color w:val="222F3A"/>
          <w:sz w:val="27"/>
          <w:szCs w:val="27"/>
        </w:rPr>
      </w:pPr>
      <w:r w:rsidRPr="000B7F18">
        <w:rPr>
          <w:rFonts w:ascii="MS Mincho" w:eastAsia="MS Mincho" w:hAnsi="MS Mincho" w:cs="MS Mincho" w:hint="eastAsia"/>
          <w:color w:val="222F3A"/>
          <w:sz w:val="27"/>
          <w:szCs w:val="27"/>
        </w:rPr>
        <w:t>学校での銃乱射事件を防ぐ方法を模索</w:t>
      </w:r>
    </w:p>
    <w:p w14:paraId="0C2B3B51" w14:textId="228AC4BD" w:rsidR="005741D7" w:rsidRDefault="005741D7" w:rsidP="00386D1A">
      <w:pPr>
        <w:pStyle w:val="NormalWeb"/>
        <w:shd w:val="clear" w:color="auto" w:fill="FFFFFF"/>
        <w:spacing w:before="0" w:beforeAutospacing="0" w:after="405" w:afterAutospacing="0"/>
        <w:rPr>
          <w:rFonts w:ascii="Georgia" w:hAnsi="Georgia"/>
          <w:color w:val="222F3A"/>
          <w:sz w:val="27"/>
          <w:szCs w:val="27"/>
        </w:rPr>
      </w:pPr>
      <w:hyperlink r:id="rId7" w:history="1">
        <w:r w:rsidRPr="008E205F">
          <w:rPr>
            <w:rStyle w:val="Hyperlink"/>
            <w:rFonts w:ascii="Georgia" w:hAnsi="Georgia"/>
            <w:sz w:val="27"/>
            <w:szCs w:val="27"/>
          </w:rPr>
          <w:t>https://learningenglish.voanews.com/a/officials-try-to-find-ways-to-prevent-more-school-shootings/6349247.html</w:t>
        </w:r>
      </w:hyperlink>
    </w:p>
    <w:p w14:paraId="3CFABCE6" w14:textId="0CC05F59" w:rsidR="00386D1A" w:rsidRDefault="00386D1A" w:rsidP="00386D1A">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Shootings like the one that occurred on November 30 at Oxford High School in Michigan are not uncommon in the United States. The Oxford shooter killed four students and wounded seven others.</w:t>
      </w:r>
    </w:p>
    <w:p w14:paraId="4B16A289" w14:textId="75B2E2B1" w:rsidR="000B7F18" w:rsidRDefault="000B7F18" w:rsidP="00386D1A">
      <w:pPr>
        <w:pStyle w:val="NormalWeb"/>
        <w:shd w:val="clear" w:color="auto" w:fill="FFFFFF"/>
        <w:spacing w:before="0" w:beforeAutospacing="0" w:after="405" w:afterAutospacing="0"/>
        <w:rPr>
          <w:rFonts w:ascii="Georgia" w:hAnsi="Georgia"/>
          <w:color w:val="222F3A"/>
          <w:sz w:val="27"/>
          <w:szCs w:val="27"/>
        </w:rPr>
      </w:pPr>
      <w:r w:rsidRPr="000B7F18">
        <w:rPr>
          <w:rFonts w:ascii="Georgia" w:hAnsi="Georgia" w:hint="eastAsia"/>
          <w:color w:val="222F3A"/>
          <w:sz w:val="27"/>
          <w:szCs w:val="27"/>
        </w:rPr>
        <w:t>11</w:t>
      </w:r>
      <w:r w:rsidRPr="000B7F18">
        <w:rPr>
          <w:rFonts w:ascii="MS Mincho" w:eastAsia="MS Mincho" w:hAnsi="MS Mincho" w:cs="MS Mincho" w:hint="eastAsia"/>
          <w:color w:val="222F3A"/>
          <w:sz w:val="27"/>
          <w:szCs w:val="27"/>
        </w:rPr>
        <w:t>月</w:t>
      </w:r>
      <w:r w:rsidRPr="000B7F18">
        <w:rPr>
          <w:rFonts w:ascii="Georgia" w:hAnsi="Georgia" w:hint="eastAsia"/>
          <w:color w:val="222F3A"/>
          <w:sz w:val="27"/>
          <w:szCs w:val="27"/>
        </w:rPr>
        <w:t>30</w:t>
      </w:r>
      <w:r w:rsidRPr="000B7F18">
        <w:rPr>
          <w:rFonts w:ascii="MS Mincho" w:eastAsia="MS Mincho" w:hAnsi="MS Mincho" w:cs="MS Mincho" w:hint="eastAsia"/>
          <w:color w:val="222F3A"/>
          <w:sz w:val="27"/>
          <w:szCs w:val="27"/>
        </w:rPr>
        <w:t>日にミシガン州のオックスフォード高校で発生したような銃乱射事件は、米国では決して珍しいことではありません。オックスフォードの犯人は</w:t>
      </w:r>
      <w:r w:rsidRPr="000B7F18">
        <w:rPr>
          <w:rFonts w:ascii="Georgia" w:hAnsi="Georgia" w:hint="eastAsia"/>
          <w:color w:val="222F3A"/>
          <w:sz w:val="27"/>
          <w:szCs w:val="27"/>
        </w:rPr>
        <w:t>4</w:t>
      </w:r>
      <w:r w:rsidRPr="000B7F18">
        <w:rPr>
          <w:rFonts w:ascii="MS Mincho" w:eastAsia="MS Mincho" w:hAnsi="MS Mincho" w:cs="MS Mincho" w:hint="eastAsia"/>
          <w:color w:val="222F3A"/>
          <w:sz w:val="27"/>
          <w:szCs w:val="27"/>
        </w:rPr>
        <w:t>人の生徒を殺害し、</w:t>
      </w:r>
      <w:r w:rsidRPr="000B7F18">
        <w:rPr>
          <w:rFonts w:ascii="Georgia" w:hAnsi="Georgia" w:hint="eastAsia"/>
          <w:color w:val="222F3A"/>
          <w:sz w:val="27"/>
          <w:szCs w:val="27"/>
        </w:rPr>
        <w:t>7</w:t>
      </w:r>
      <w:r w:rsidRPr="000B7F18">
        <w:rPr>
          <w:rFonts w:ascii="MS Mincho" w:eastAsia="MS Mincho" w:hAnsi="MS Mincho" w:cs="MS Mincho" w:hint="eastAsia"/>
          <w:color w:val="222F3A"/>
          <w:sz w:val="27"/>
          <w:szCs w:val="27"/>
        </w:rPr>
        <w:t>人に怪我を負わせた。</w:t>
      </w:r>
    </w:p>
    <w:p w14:paraId="7A2D979F" w14:textId="3833DF40" w:rsidR="00386D1A" w:rsidRDefault="00386D1A" w:rsidP="00386D1A">
      <w:pPr>
        <w:pStyle w:val="NormalWeb"/>
        <w:shd w:val="clear" w:color="auto" w:fill="FFFFFF"/>
        <w:spacing w:before="0" w:beforeAutospacing="0" w:after="405" w:afterAutospacing="0"/>
        <w:rPr>
          <w:rFonts w:ascii="Georgia" w:hAnsi="Georgia"/>
          <w:color w:val="222F3A"/>
          <w:sz w:val="27"/>
          <w:szCs w:val="27"/>
        </w:rPr>
      </w:pPr>
      <w:proofErr w:type="spellStart"/>
      <w:r>
        <w:rPr>
          <w:rStyle w:val="Emphasis"/>
          <w:rFonts w:ascii="Georgia" w:hAnsi="Georgia"/>
          <w:color w:val="222F3A"/>
          <w:sz w:val="27"/>
          <w:szCs w:val="27"/>
        </w:rPr>
        <w:t>EducationWeek</w:t>
      </w:r>
      <w:proofErr w:type="spellEnd"/>
      <w:r>
        <w:rPr>
          <w:rFonts w:ascii="Georgia" w:hAnsi="Georgia"/>
          <w:color w:val="222F3A"/>
          <w:sz w:val="27"/>
          <w:szCs w:val="27"/>
        </w:rPr>
        <w:t> </w:t>
      </w:r>
      <w:r>
        <w:rPr>
          <w:rStyle w:val="Strong"/>
          <w:rFonts w:ascii="Georgia" w:hAnsi="Georgia"/>
          <w:color w:val="222F3A"/>
          <w:sz w:val="27"/>
          <w:szCs w:val="27"/>
        </w:rPr>
        <w:t>tracks</w:t>
      </w:r>
      <w:r>
        <w:rPr>
          <w:rFonts w:ascii="Georgia" w:hAnsi="Georgia"/>
          <w:color w:val="222F3A"/>
          <w:sz w:val="27"/>
          <w:szCs w:val="27"/>
        </w:rPr>
        <w:t> school shootings. It has found 31 shootings this year that had at least one death. A </w:t>
      </w:r>
      <w:r>
        <w:rPr>
          <w:rStyle w:val="Emphasis"/>
          <w:rFonts w:ascii="Georgia" w:hAnsi="Georgia"/>
          <w:color w:val="222F3A"/>
          <w:sz w:val="27"/>
          <w:szCs w:val="27"/>
        </w:rPr>
        <w:t>Washington Post</w:t>
      </w:r>
      <w:r>
        <w:rPr>
          <w:rFonts w:ascii="Georgia" w:hAnsi="Georgia"/>
          <w:color w:val="222F3A"/>
          <w:sz w:val="27"/>
          <w:szCs w:val="27"/>
        </w:rPr>
        <w:t> </w:t>
      </w:r>
      <w:hyperlink r:id="rId8" w:history="1">
        <w:r>
          <w:rPr>
            <w:rStyle w:val="Hyperlink"/>
            <w:rFonts w:ascii="Georgia" w:hAnsi="Georgia"/>
            <w:color w:val="3A79B7"/>
            <w:sz w:val="27"/>
            <w:szCs w:val="27"/>
          </w:rPr>
          <w:t>investigation</w:t>
        </w:r>
      </w:hyperlink>
      <w:r>
        <w:rPr>
          <w:rFonts w:ascii="Georgia" w:hAnsi="Georgia"/>
          <w:color w:val="222F3A"/>
          <w:sz w:val="27"/>
          <w:szCs w:val="27"/>
        </w:rPr>
        <w:t> found that more than 278,000 students have experienced gun violence at schools since the Columbine High School shooting in April 1999.</w:t>
      </w:r>
    </w:p>
    <w:p w14:paraId="3908792F" w14:textId="3609CE80" w:rsidR="000B7F18" w:rsidRDefault="000B7F18" w:rsidP="00386D1A">
      <w:pPr>
        <w:pStyle w:val="NormalWeb"/>
        <w:shd w:val="clear" w:color="auto" w:fill="FFFFFF"/>
        <w:spacing w:before="0" w:beforeAutospacing="0" w:after="405" w:afterAutospacing="0"/>
        <w:rPr>
          <w:rFonts w:ascii="Georgia" w:hAnsi="Georgia"/>
          <w:color w:val="222F3A"/>
          <w:sz w:val="27"/>
          <w:szCs w:val="27"/>
        </w:rPr>
      </w:pPr>
      <w:proofErr w:type="spellStart"/>
      <w:r w:rsidRPr="000B7F18">
        <w:rPr>
          <w:rFonts w:ascii="Georgia" w:hAnsi="Georgia" w:hint="eastAsia"/>
          <w:color w:val="222F3A"/>
          <w:sz w:val="27"/>
          <w:szCs w:val="27"/>
        </w:rPr>
        <w:t>EducationWeek</w:t>
      </w:r>
      <w:proofErr w:type="spellEnd"/>
      <w:r w:rsidRPr="000B7F18">
        <w:rPr>
          <w:rFonts w:ascii="MS Mincho" w:eastAsia="MS Mincho" w:hAnsi="MS Mincho" w:cs="MS Mincho" w:hint="eastAsia"/>
          <w:color w:val="222F3A"/>
          <w:sz w:val="27"/>
          <w:szCs w:val="27"/>
        </w:rPr>
        <w:t>は学校での銃乱射事件を追跡調査しています。今年、少なくとも</w:t>
      </w:r>
      <w:r w:rsidRPr="000B7F18">
        <w:rPr>
          <w:rFonts w:ascii="Georgia" w:hAnsi="Georgia" w:hint="eastAsia"/>
          <w:color w:val="222F3A"/>
          <w:sz w:val="27"/>
          <w:szCs w:val="27"/>
        </w:rPr>
        <w:t>1</w:t>
      </w:r>
      <w:r w:rsidRPr="000B7F18">
        <w:rPr>
          <w:rFonts w:ascii="MS Mincho" w:eastAsia="MS Mincho" w:hAnsi="MS Mincho" w:cs="MS Mincho" w:hint="eastAsia"/>
          <w:color w:val="222F3A"/>
          <w:sz w:val="27"/>
          <w:szCs w:val="27"/>
        </w:rPr>
        <w:t>人の死者を出した銃乱射事件は</w:t>
      </w:r>
      <w:r w:rsidRPr="000B7F18">
        <w:rPr>
          <w:rFonts w:ascii="Georgia" w:hAnsi="Georgia" w:hint="eastAsia"/>
          <w:color w:val="222F3A"/>
          <w:sz w:val="27"/>
          <w:szCs w:val="27"/>
        </w:rPr>
        <w:t>31</w:t>
      </w:r>
      <w:r w:rsidRPr="000B7F18">
        <w:rPr>
          <w:rFonts w:ascii="MS Mincho" w:eastAsia="MS Mincho" w:hAnsi="MS Mincho" w:cs="MS Mincho" w:hint="eastAsia"/>
          <w:color w:val="222F3A"/>
          <w:sz w:val="27"/>
          <w:szCs w:val="27"/>
        </w:rPr>
        <w:t>件であった。ワシントンポスト紙の調査によると、</w:t>
      </w:r>
      <w:r w:rsidRPr="000B7F18">
        <w:rPr>
          <w:rFonts w:ascii="Georgia" w:hAnsi="Georgia" w:hint="eastAsia"/>
          <w:color w:val="222F3A"/>
          <w:sz w:val="27"/>
          <w:szCs w:val="27"/>
        </w:rPr>
        <w:t>1999</w:t>
      </w:r>
      <w:r w:rsidRPr="000B7F18">
        <w:rPr>
          <w:rFonts w:ascii="MS Mincho" w:eastAsia="MS Mincho" w:hAnsi="MS Mincho" w:cs="MS Mincho" w:hint="eastAsia"/>
          <w:color w:val="222F3A"/>
          <w:sz w:val="27"/>
          <w:szCs w:val="27"/>
        </w:rPr>
        <w:t>年</w:t>
      </w:r>
      <w:r w:rsidRPr="000B7F18">
        <w:rPr>
          <w:rFonts w:ascii="Georgia" w:hAnsi="Georgia" w:hint="eastAsia"/>
          <w:color w:val="222F3A"/>
          <w:sz w:val="27"/>
          <w:szCs w:val="27"/>
        </w:rPr>
        <w:t>4</w:t>
      </w:r>
      <w:r w:rsidRPr="000B7F18">
        <w:rPr>
          <w:rFonts w:ascii="MS Mincho" w:eastAsia="MS Mincho" w:hAnsi="MS Mincho" w:cs="MS Mincho" w:hint="eastAsia"/>
          <w:color w:val="222F3A"/>
          <w:sz w:val="27"/>
          <w:szCs w:val="27"/>
        </w:rPr>
        <w:t>月のコロンバイン高校銃乱射事件以来、</w:t>
      </w:r>
      <w:r w:rsidRPr="000B7F18">
        <w:rPr>
          <w:rFonts w:ascii="Georgia" w:hAnsi="Georgia" w:hint="eastAsia"/>
          <w:color w:val="222F3A"/>
          <w:sz w:val="27"/>
          <w:szCs w:val="27"/>
        </w:rPr>
        <w:t>27</w:t>
      </w:r>
      <w:r w:rsidRPr="000B7F18">
        <w:rPr>
          <w:rFonts w:ascii="MS Mincho" w:eastAsia="MS Mincho" w:hAnsi="MS Mincho" w:cs="MS Mincho" w:hint="eastAsia"/>
          <w:color w:val="222F3A"/>
          <w:sz w:val="27"/>
          <w:szCs w:val="27"/>
        </w:rPr>
        <w:t>万</w:t>
      </w:r>
      <w:r w:rsidRPr="000B7F18">
        <w:rPr>
          <w:rFonts w:ascii="Georgia" w:hAnsi="Georgia" w:hint="eastAsia"/>
          <w:color w:val="222F3A"/>
          <w:sz w:val="27"/>
          <w:szCs w:val="27"/>
        </w:rPr>
        <w:t>8000</w:t>
      </w:r>
      <w:r w:rsidRPr="000B7F18">
        <w:rPr>
          <w:rFonts w:ascii="MS Mincho" w:eastAsia="MS Mincho" w:hAnsi="MS Mincho" w:cs="MS Mincho" w:hint="eastAsia"/>
          <w:color w:val="222F3A"/>
          <w:sz w:val="27"/>
          <w:szCs w:val="27"/>
        </w:rPr>
        <w:t>人以上の生徒が学校で銃乱射事件を経験している。</w:t>
      </w:r>
    </w:p>
    <w:p w14:paraId="10098B92" w14:textId="4E1EBB10" w:rsidR="000B7F18" w:rsidRDefault="00386D1A" w:rsidP="00386D1A">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School officials, lawmakers and others are trying different ways to prevent school shootings or reduce the number of deaths. Many schools practice “active shooter </w:t>
      </w:r>
      <w:r>
        <w:rPr>
          <w:rStyle w:val="Strong"/>
          <w:rFonts w:ascii="Georgia" w:hAnsi="Georgia"/>
          <w:color w:val="222F3A"/>
          <w:sz w:val="27"/>
          <w:szCs w:val="27"/>
        </w:rPr>
        <w:t>drills</w:t>
      </w:r>
      <w:r>
        <w:rPr>
          <w:rFonts w:ascii="Georgia" w:hAnsi="Georgia"/>
          <w:color w:val="222F3A"/>
          <w:sz w:val="27"/>
          <w:szCs w:val="27"/>
        </w:rPr>
        <w:t xml:space="preserve">,” which are meant to prepare students and staff for a real event. </w:t>
      </w:r>
    </w:p>
    <w:p w14:paraId="0BFB3925" w14:textId="0F9861B1" w:rsidR="000B7F18" w:rsidRDefault="000B7F18" w:rsidP="00386D1A">
      <w:pPr>
        <w:pStyle w:val="NormalWeb"/>
        <w:shd w:val="clear" w:color="auto" w:fill="FFFFFF"/>
        <w:spacing w:before="0" w:beforeAutospacing="0" w:after="405" w:afterAutospacing="0"/>
        <w:rPr>
          <w:rFonts w:ascii="Georgia" w:hAnsi="Georgia"/>
          <w:color w:val="222F3A"/>
          <w:sz w:val="27"/>
          <w:szCs w:val="27"/>
        </w:rPr>
      </w:pPr>
      <w:r w:rsidRPr="000B7F18">
        <w:rPr>
          <w:rFonts w:ascii="MS Mincho" w:eastAsia="MS Mincho" w:hAnsi="MS Mincho" w:cs="MS Mincho" w:hint="eastAsia"/>
          <w:color w:val="222F3A"/>
          <w:sz w:val="27"/>
          <w:szCs w:val="27"/>
        </w:rPr>
        <w:lastRenderedPageBreak/>
        <w:t>学校関係者や議員などは、学校での銃乱射事件を防止したり、死者の数を減らしたりするために、さまざまな方法を試みています。多くの学校では、生徒や職員に実際の出来事を想定した「アクティブシューター訓練」を実施しています。</w:t>
      </w:r>
    </w:p>
    <w:p w14:paraId="421EA752" w14:textId="3143C5D7" w:rsidR="00386D1A" w:rsidRDefault="00386D1A" w:rsidP="00386D1A">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Other schools place police officers in and around their buildings.</w:t>
      </w:r>
    </w:p>
    <w:p w14:paraId="2D05D8AC" w14:textId="0D5E5C2E" w:rsidR="00386D1A" w:rsidRDefault="00386D1A" w:rsidP="00386D1A">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In Oxford, the parents of the shooter are being charged with a crime in connection with the killings.</w:t>
      </w:r>
    </w:p>
    <w:p w14:paraId="5DE468F2" w14:textId="77777777" w:rsidR="000B7F18" w:rsidRPr="000B7F18" w:rsidRDefault="000B7F18" w:rsidP="000B7F18">
      <w:pPr>
        <w:pStyle w:val="NormalWeb"/>
        <w:shd w:val="clear" w:color="auto" w:fill="FFFFFF"/>
        <w:spacing w:after="405"/>
        <w:rPr>
          <w:rFonts w:ascii="Georgia" w:hAnsi="Georgia" w:hint="eastAsia"/>
          <w:color w:val="222F3A"/>
          <w:sz w:val="27"/>
          <w:szCs w:val="27"/>
        </w:rPr>
      </w:pPr>
      <w:r w:rsidRPr="000B7F18">
        <w:rPr>
          <w:rFonts w:ascii="MS Mincho" w:eastAsia="MS Mincho" w:hAnsi="MS Mincho" w:cs="MS Mincho" w:hint="eastAsia"/>
          <w:color w:val="222F3A"/>
          <w:sz w:val="27"/>
          <w:szCs w:val="27"/>
        </w:rPr>
        <w:t>他の学校では、校舎とその周辺に警察官を配置しています。</w:t>
      </w:r>
    </w:p>
    <w:p w14:paraId="78031B56" w14:textId="1E9AE77B" w:rsidR="000B7F18" w:rsidRDefault="000B7F18" w:rsidP="000B7F18">
      <w:pPr>
        <w:pStyle w:val="NormalWeb"/>
        <w:shd w:val="clear" w:color="auto" w:fill="FFFFFF"/>
        <w:spacing w:before="0" w:beforeAutospacing="0" w:after="405" w:afterAutospacing="0"/>
        <w:rPr>
          <w:rFonts w:ascii="Georgia" w:hAnsi="Georgia"/>
          <w:color w:val="222F3A"/>
          <w:sz w:val="27"/>
          <w:szCs w:val="27"/>
        </w:rPr>
      </w:pPr>
      <w:r w:rsidRPr="000B7F18">
        <w:rPr>
          <w:rFonts w:ascii="MS Mincho" w:eastAsia="MS Mincho" w:hAnsi="MS Mincho" w:cs="MS Mincho" w:hint="eastAsia"/>
          <w:color w:val="222F3A"/>
          <w:sz w:val="27"/>
          <w:szCs w:val="27"/>
        </w:rPr>
        <w:t>オックスフォードでは、殺人事件に関連して、犯人の両親が罪に問われている。</w:t>
      </w:r>
    </w:p>
    <w:p w14:paraId="5455F6D4" w14:textId="28A0B509" w:rsidR="00386D1A" w:rsidRDefault="00386D1A" w:rsidP="00386D1A">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Karen McDonald is the Oxford County lead </w:t>
      </w:r>
      <w:r>
        <w:rPr>
          <w:rStyle w:val="Strong"/>
          <w:rFonts w:ascii="Georgia" w:hAnsi="Georgia"/>
          <w:color w:val="222F3A"/>
          <w:sz w:val="27"/>
          <w:szCs w:val="27"/>
        </w:rPr>
        <w:t>prosecutor</w:t>
      </w:r>
      <w:r>
        <w:rPr>
          <w:rFonts w:ascii="Georgia" w:hAnsi="Georgia"/>
          <w:color w:val="222F3A"/>
          <w:sz w:val="27"/>
          <w:szCs w:val="27"/>
        </w:rPr>
        <w:t xml:space="preserve">. She argues that James and Jennifer </w:t>
      </w:r>
      <w:proofErr w:type="spellStart"/>
      <w:r>
        <w:rPr>
          <w:rFonts w:ascii="Georgia" w:hAnsi="Georgia"/>
          <w:color w:val="222F3A"/>
          <w:sz w:val="27"/>
          <w:szCs w:val="27"/>
        </w:rPr>
        <w:t>Crumbley</w:t>
      </w:r>
      <w:proofErr w:type="spellEnd"/>
      <w:r>
        <w:rPr>
          <w:rFonts w:ascii="Georgia" w:hAnsi="Georgia"/>
          <w:color w:val="222F3A"/>
          <w:sz w:val="27"/>
          <w:szCs w:val="27"/>
        </w:rPr>
        <w:t xml:space="preserve">, parents of the shooter Ethan </w:t>
      </w:r>
      <w:proofErr w:type="spellStart"/>
      <w:r>
        <w:rPr>
          <w:rFonts w:ascii="Georgia" w:hAnsi="Georgia"/>
          <w:color w:val="222F3A"/>
          <w:sz w:val="27"/>
          <w:szCs w:val="27"/>
        </w:rPr>
        <w:t>Crumbley</w:t>
      </w:r>
      <w:proofErr w:type="spellEnd"/>
      <w:r>
        <w:rPr>
          <w:rFonts w:ascii="Georgia" w:hAnsi="Georgia"/>
          <w:color w:val="222F3A"/>
          <w:sz w:val="27"/>
          <w:szCs w:val="27"/>
        </w:rPr>
        <w:t>, could have prevented the attack.</w:t>
      </w:r>
    </w:p>
    <w:p w14:paraId="384DE1C0" w14:textId="3BC28BA5" w:rsidR="000B7F18" w:rsidRDefault="000B7F18" w:rsidP="00386D1A">
      <w:pPr>
        <w:pStyle w:val="NormalWeb"/>
        <w:shd w:val="clear" w:color="auto" w:fill="FFFFFF"/>
        <w:spacing w:before="0" w:beforeAutospacing="0" w:after="405" w:afterAutospacing="0"/>
        <w:rPr>
          <w:rFonts w:ascii="Georgia" w:hAnsi="Georgia"/>
          <w:color w:val="222F3A"/>
          <w:sz w:val="27"/>
          <w:szCs w:val="27"/>
        </w:rPr>
      </w:pPr>
      <w:r w:rsidRPr="000B7F18">
        <w:rPr>
          <w:rFonts w:ascii="MS Mincho" w:eastAsia="MS Mincho" w:hAnsi="MS Mincho" w:cs="MS Mincho" w:hint="eastAsia"/>
          <w:color w:val="222F3A"/>
          <w:sz w:val="27"/>
          <w:szCs w:val="27"/>
        </w:rPr>
        <w:t>カレン・マクドナルドはオックスフォード郡の主任検察官です。彼女は、犯人のイーサン・クランブリーの両親であるジェームズとジェニファー・クランブリーは、攻撃を防ぐことができたと主張している。</w:t>
      </w:r>
    </w:p>
    <w:p w14:paraId="00EB13A3" w14:textId="79F57AD8" w:rsidR="00386D1A" w:rsidRDefault="00386D1A" w:rsidP="00386D1A">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“We should all be looking at the events that led up to that horrific event,” McDonald said on American television. “And as a community, as a school, as a nation, talk about what we could have done different so that didn’t happen.”</w:t>
      </w:r>
    </w:p>
    <w:p w14:paraId="5976B923" w14:textId="0DDCFD92" w:rsidR="000B7F18" w:rsidRDefault="000B7F18" w:rsidP="00386D1A">
      <w:pPr>
        <w:pStyle w:val="NormalWeb"/>
        <w:shd w:val="clear" w:color="auto" w:fill="FFFFFF"/>
        <w:spacing w:before="0" w:beforeAutospacing="0" w:after="405" w:afterAutospacing="0"/>
        <w:rPr>
          <w:rFonts w:ascii="Georgia" w:hAnsi="Georgia"/>
          <w:color w:val="222F3A"/>
          <w:sz w:val="27"/>
          <w:szCs w:val="27"/>
        </w:rPr>
      </w:pPr>
      <w:r w:rsidRPr="000B7F18">
        <w:rPr>
          <w:rFonts w:ascii="MS Mincho" w:eastAsia="MS Mincho" w:hAnsi="MS Mincho" w:cs="MS Mincho" w:hint="eastAsia"/>
          <w:color w:val="222F3A"/>
          <w:sz w:val="27"/>
          <w:szCs w:val="27"/>
        </w:rPr>
        <w:t>マクドナルドはアメリカのテレビで、「私たちは皆、あの恐ろしい出来事に至る経緯に目を向けるべきだ」と語った。「そして、地域社会として、学校として、国として、あのようなことが起きないように、もっと違うことができたはずだということを話し合うのです」。</w:t>
      </w:r>
    </w:p>
    <w:p w14:paraId="63CECFD0" w14:textId="77777777" w:rsidR="000B7F18" w:rsidRDefault="00386D1A" w:rsidP="00386D1A">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lastRenderedPageBreak/>
        <w:t xml:space="preserve">On November 30, a teacher found a note written by Ethan with a drawing of a handgun and the message: “The thoughts won’t stop. Help me.” After a meeting with </w:t>
      </w:r>
      <w:proofErr w:type="spellStart"/>
      <w:r>
        <w:rPr>
          <w:rFonts w:ascii="Georgia" w:hAnsi="Georgia"/>
          <w:color w:val="222F3A"/>
          <w:sz w:val="27"/>
          <w:szCs w:val="27"/>
        </w:rPr>
        <w:t>Crumbley</w:t>
      </w:r>
      <w:proofErr w:type="spellEnd"/>
      <w:r>
        <w:rPr>
          <w:rFonts w:ascii="Georgia" w:hAnsi="Georgia"/>
          <w:color w:val="222F3A"/>
          <w:sz w:val="27"/>
          <w:szCs w:val="27"/>
        </w:rPr>
        <w:t xml:space="preserve"> and his parents, school officials thought he was not a risk to other students and could return to class. </w:t>
      </w:r>
    </w:p>
    <w:p w14:paraId="057ADA80" w14:textId="5FCF4F13" w:rsidR="000B7F18" w:rsidRDefault="000B7F18" w:rsidP="00386D1A">
      <w:pPr>
        <w:pStyle w:val="NormalWeb"/>
        <w:shd w:val="clear" w:color="auto" w:fill="FFFFFF"/>
        <w:spacing w:before="0" w:beforeAutospacing="0" w:after="405" w:afterAutospacing="0"/>
        <w:rPr>
          <w:rFonts w:ascii="Georgia" w:hAnsi="Georgia"/>
          <w:color w:val="222F3A"/>
          <w:sz w:val="27"/>
          <w:szCs w:val="27"/>
        </w:rPr>
      </w:pPr>
      <w:r w:rsidRPr="000B7F18">
        <w:rPr>
          <w:rFonts w:ascii="Georgia" w:hAnsi="Georgia" w:hint="eastAsia"/>
          <w:color w:val="222F3A"/>
          <w:sz w:val="27"/>
          <w:szCs w:val="27"/>
        </w:rPr>
        <w:t>11</w:t>
      </w:r>
      <w:r w:rsidRPr="000B7F18">
        <w:rPr>
          <w:rFonts w:ascii="MS Mincho" w:eastAsia="MS Mincho" w:hAnsi="MS Mincho" w:cs="MS Mincho" w:hint="eastAsia"/>
          <w:color w:val="222F3A"/>
          <w:sz w:val="27"/>
          <w:szCs w:val="27"/>
        </w:rPr>
        <w:t>月</w:t>
      </w:r>
      <w:r w:rsidRPr="000B7F18">
        <w:rPr>
          <w:rFonts w:ascii="Georgia" w:hAnsi="Georgia" w:hint="eastAsia"/>
          <w:color w:val="222F3A"/>
          <w:sz w:val="27"/>
          <w:szCs w:val="27"/>
        </w:rPr>
        <w:t>30</w:t>
      </w:r>
      <w:r w:rsidRPr="000B7F18">
        <w:rPr>
          <w:rFonts w:ascii="MS Mincho" w:eastAsia="MS Mincho" w:hAnsi="MS Mincho" w:cs="MS Mincho" w:hint="eastAsia"/>
          <w:color w:val="222F3A"/>
          <w:sz w:val="27"/>
          <w:szCs w:val="27"/>
        </w:rPr>
        <w:t>日、イーサンが書いた拳銃の絵とメッセージが書かれたメモを教師が発見した。「思考が止まらない。助けてください</w:t>
      </w:r>
      <w:r w:rsidRPr="000B7F18">
        <w:rPr>
          <w:rFonts w:ascii="Georgia" w:hAnsi="Georgia" w:hint="eastAsia"/>
          <w:color w:val="222F3A"/>
          <w:sz w:val="27"/>
          <w:szCs w:val="27"/>
        </w:rPr>
        <w:t xml:space="preserve">" </w:t>
      </w:r>
      <w:proofErr w:type="spellStart"/>
      <w:r w:rsidRPr="000B7F18">
        <w:rPr>
          <w:rFonts w:ascii="Georgia" w:hAnsi="Georgia" w:hint="eastAsia"/>
          <w:color w:val="222F3A"/>
          <w:sz w:val="27"/>
          <w:szCs w:val="27"/>
        </w:rPr>
        <w:t>Crumbley</w:t>
      </w:r>
      <w:proofErr w:type="spellEnd"/>
      <w:r w:rsidRPr="000B7F18">
        <w:rPr>
          <w:rFonts w:ascii="MS Mincho" w:eastAsia="MS Mincho" w:hAnsi="MS Mincho" w:cs="MS Mincho" w:hint="eastAsia"/>
          <w:color w:val="222F3A"/>
          <w:sz w:val="27"/>
          <w:szCs w:val="27"/>
        </w:rPr>
        <w:t>と彼の両親との面談の後、学校関係者は彼が他の生徒へのリスクはなく、クラスに戻ることができると考えた。</w:t>
      </w:r>
    </w:p>
    <w:p w14:paraId="555D07EA" w14:textId="10075CAC" w:rsidR="00386D1A" w:rsidRDefault="00386D1A" w:rsidP="00386D1A">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The parents also refused a request to take him home for the day.</w:t>
      </w:r>
    </w:p>
    <w:p w14:paraId="6D058295" w14:textId="3F5D9D12" w:rsidR="00386D1A" w:rsidRDefault="00386D1A" w:rsidP="00386D1A">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 xml:space="preserve">Later that day, </w:t>
      </w:r>
      <w:proofErr w:type="spellStart"/>
      <w:r>
        <w:rPr>
          <w:rFonts w:ascii="Georgia" w:hAnsi="Georgia"/>
          <w:color w:val="222F3A"/>
          <w:sz w:val="27"/>
          <w:szCs w:val="27"/>
        </w:rPr>
        <w:t>Crumbley</w:t>
      </w:r>
      <w:proofErr w:type="spellEnd"/>
      <w:r>
        <w:rPr>
          <w:rFonts w:ascii="Georgia" w:hAnsi="Georgia"/>
          <w:color w:val="222F3A"/>
          <w:sz w:val="27"/>
          <w:szCs w:val="27"/>
        </w:rPr>
        <w:t xml:space="preserve"> opened fire on fellow students with a gun his father had given him four days earlier as a gift.</w:t>
      </w:r>
    </w:p>
    <w:p w14:paraId="19B9FFDE" w14:textId="77777777" w:rsidR="000B7F18" w:rsidRPr="000B7F18" w:rsidRDefault="000B7F18" w:rsidP="000B7F18">
      <w:pPr>
        <w:pStyle w:val="NormalWeb"/>
        <w:shd w:val="clear" w:color="auto" w:fill="FFFFFF"/>
        <w:spacing w:after="405"/>
        <w:rPr>
          <w:rFonts w:ascii="Georgia" w:hAnsi="Georgia" w:hint="eastAsia"/>
          <w:color w:val="222F3A"/>
          <w:sz w:val="27"/>
          <w:szCs w:val="27"/>
        </w:rPr>
      </w:pPr>
      <w:r w:rsidRPr="000B7F18">
        <w:rPr>
          <w:rFonts w:ascii="MS Mincho" w:eastAsia="MS Mincho" w:hAnsi="MS Mincho" w:cs="MS Mincho" w:hint="eastAsia"/>
          <w:color w:val="222F3A"/>
          <w:sz w:val="27"/>
          <w:szCs w:val="27"/>
        </w:rPr>
        <w:t>両親は、彼を一日家に連れて帰るという要求も拒否した。</w:t>
      </w:r>
    </w:p>
    <w:p w14:paraId="055F8486" w14:textId="0F99ADDC" w:rsidR="000B7F18" w:rsidRDefault="000B7F18" w:rsidP="000B7F18">
      <w:pPr>
        <w:pStyle w:val="NormalWeb"/>
        <w:shd w:val="clear" w:color="auto" w:fill="FFFFFF"/>
        <w:spacing w:before="0" w:beforeAutospacing="0" w:after="405" w:afterAutospacing="0"/>
        <w:rPr>
          <w:rFonts w:ascii="Georgia" w:hAnsi="Georgia"/>
          <w:color w:val="222F3A"/>
          <w:sz w:val="27"/>
          <w:szCs w:val="27"/>
        </w:rPr>
      </w:pPr>
      <w:r w:rsidRPr="000B7F18">
        <w:rPr>
          <w:rFonts w:ascii="MS Mincho" w:eastAsia="MS Mincho" w:hAnsi="MS Mincho" w:cs="MS Mincho" w:hint="eastAsia"/>
          <w:color w:val="222F3A"/>
          <w:sz w:val="27"/>
          <w:szCs w:val="27"/>
        </w:rPr>
        <w:t>その日のうちに、クランブリーは</w:t>
      </w:r>
      <w:r w:rsidRPr="000B7F18">
        <w:rPr>
          <w:rFonts w:ascii="Georgia" w:hAnsi="Georgia" w:hint="eastAsia"/>
          <w:color w:val="222F3A"/>
          <w:sz w:val="27"/>
          <w:szCs w:val="27"/>
        </w:rPr>
        <w:t>4</w:t>
      </w:r>
      <w:r w:rsidRPr="000B7F18">
        <w:rPr>
          <w:rFonts w:ascii="MS Mincho" w:eastAsia="MS Mincho" w:hAnsi="MS Mincho" w:cs="MS Mincho" w:hint="eastAsia"/>
          <w:color w:val="222F3A"/>
          <w:sz w:val="27"/>
          <w:szCs w:val="27"/>
        </w:rPr>
        <w:t>日前に父親からプレゼントされた銃で、仲間の生徒たちに銃を乱射した。</w:t>
      </w:r>
    </w:p>
    <w:p w14:paraId="076F8CFC" w14:textId="027AFF55" w:rsidR="00386D1A" w:rsidRDefault="00386D1A" w:rsidP="00386D1A">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School officials in Oxford are also being investigated to see if their actions could have stopped the shooter. Two legal actions were brought against the Michigan school district Thursday for permitting the shooter to stay in school after he showed signs of very troubling behavior.</w:t>
      </w:r>
    </w:p>
    <w:p w14:paraId="43A21587" w14:textId="4FF81256" w:rsidR="000B7F18" w:rsidRDefault="000B7F18" w:rsidP="00386D1A">
      <w:pPr>
        <w:pStyle w:val="NormalWeb"/>
        <w:shd w:val="clear" w:color="auto" w:fill="FFFFFF"/>
        <w:spacing w:before="0" w:beforeAutospacing="0" w:after="405" w:afterAutospacing="0"/>
        <w:rPr>
          <w:rFonts w:ascii="Georgia" w:hAnsi="Georgia"/>
          <w:color w:val="222F3A"/>
          <w:sz w:val="27"/>
          <w:szCs w:val="27"/>
        </w:rPr>
      </w:pPr>
      <w:r w:rsidRPr="000B7F18">
        <w:rPr>
          <w:rFonts w:ascii="MS Mincho" w:eastAsia="MS Mincho" w:hAnsi="MS Mincho" w:cs="MS Mincho" w:hint="eastAsia"/>
          <w:color w:val="222F3A"/>
          <w:sz w:val="27"/>
          <w:szCs w:val="27"/>
        </w:rPr>
        <w:t>オックスフォードの学校関係者も、彼らの行動で犯人を阻止できたかどうか調査されている。木曜日、ミシガン州の学区に対して、非常に問題のある行動の兆候を示した後、犯人を学校に留めることを許可したことで、</w:t>
      </w:r>
      <w:r w:rsidRPr="000B7F18">
        <w:rPr>
          <w:rFonts w:ascii="Georgia" w:hAnsi="Georgia" w:hint="eastAsia"/>
          <w:color w:val="222F3A"/>
          <w:sz w:val="27"/>
          <w:szCs w:val="27"/>
        </w:rPr>
        <w:t>2</w:t>
      </w:r>
      <w:r w:rsidRPr="000B7F18">
        <w:rPr>
          <w:rFonts w:ascii="MS Mincho" w:eastAsia="MS Mincho" w:hAnsi="MS Mincho" w:cs="MS Mincho" w:hint="eastAsia"/>
          <w:color w:val="222F3A"/>
          <w:sz w:val="27"/>
          <w:szCs w:val="27"/>
        </w:rPr>
        <w:t>つの法的措置が取られました。</w:t>
      </w:r>
    </w:p>
    <w:p w14:paraId="5D8066F4" w14:textId="3DA1659B" w:rsidR="00386D1A" w:rsidRDefault="00386D1A" w:rsidP="00386D1A">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Gun control </w:t>
      </w:r>
      <w:r>
        <w:rPr>
          <w:rStyle w:val="Strong"/>
          <w:rFonts w:ascii="Georgia" w:hAnsi="Georgia"/>
          <w:color w:val="222F3A"/>
          <w:sz w:val="27"/>
          <w:szCs w:val="27"/>
        </w:rPr>
        <w:t>advocates</w:t>
      </w:r>
      <w:r>
        <w:rPr>
          <w:rFonts w:ascii="Georgia" w:hAnsi="Georgia"/>
          <w:color w:val="222F3A"/>
          <w:sz w:val="27"/>
          <w:szCs w:val="27"/>
        </w:rPr>
        <w:t xml:space="preserve"> hope the charges against the </w:t>
      </w:r>
      <w:proofErr w:type="spellStart"/>
      <w:r>
        <w:rPr>
          <w:rFonts w:ascii="Georgia" w:hAnsi="Georgia"/>
          <w:color w:val="222F3A"/>
          <w:sz w:val="27"/>
          <w:szCs w:val="27"/>
        </w:rPr>
        <w:t>Crumbley</w:t>
      </w:r>
      <w:proofErr w:type="spellEnd"/>
      <w:r>
        <w:rPr>
          <w:rFonts w:ascii="Georgia" w:hAnsi="Georgia"/>
          <w:color w:val="222F3A"/>
          <w:sz w:val="27"/>
          <w:szCs w:val="27"/>
        </w:rPr>
        <w:t xml:space="preserve"> parents will show ways to deal with other school shootings.</w:t>
      </w:r>
    </w:p>
    <w:p w14:paraId="73C3C405" w14:textId="2251316D" w:rsidR="000B7F18" w:rsidRDefault="000B7F18" w:rsidP="00386D1A">
      <w:pPr>
        <w:pStyle w:val="NormalWeb"/>
        <w:shd w:val="clear" w:color="auto" w:fill="FFFFFF"/>
        <w:spacing w:before="0" w:beforeAutospacing="0" w:after="405" w:afterAutospacing="0"/>
        <w:rPr>
          <w:rFonts w:ascii="Georgia" w:hAnsi="Georgia"/>
          <w:color w:val="222F3A"/>
          <w:sz w:val="27"/>
          <w:szCs w:val="27"/>
        </w:rPr>
      </w:pPr>
      <w:r w:rsidRPr="000B7F18">
        <w:rPr>
          <w:rFonts w:ascii="MS Mincho" w:eastAsia="MS Mincho" w:hAnsi="MS Mincho" w:cs="MS Mincho" w:hint="eastAsia"/>
          <w:color w:val="222F3A"/>
          <w:sz w:val="27"/>
          <w:szCs w:val="27"/>
        </w:rPr>
        <w:lastRenderedPageBreak/>
        <w:t>銃規制支持者は、クランブリー家の両親に対する告発が、他の学校での銃乱射事件に対処する方法を示すことを期待している。</w:t>
      </w:r>
    </w:p>
    <w:p w14:paraId="3A145814" w14:textId="77777777" w:rsidR="000B7F18" w:rsidRDefault="00386D1A" w:rsidP="00386D1A">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Shannon Watts is the founder of Moms Demand Action for Gun Sense in America, an organization that supports gun control measures. She </w:t>
      </w:r>
      <w:hyperlink r:id="rId9" w:history="1">
        <w:r>
          <w:rPr>
            <w:rStyle w:val="Hyperlink"/>
            <w:rFonts w:ascii="Georgia" w:hAnsi="Georgia"/>
            <w:color w:val="3A79B7"/>
            <w:sz w:val="27"/>
            <w:szCs w:val="27"/>
          </w:rPr>
          <w:t>wrote</w:t>
        </w:r>
      </w:hyperlink>
      <w:r>
        <w:rPr>
          <w:rFonts w:ascii="Georgia" w:hAnsi="Georgia"/>
          <w:color w:val="222F3A"/>
          <w:sz w:val="27"/>
          <w:szCs w:val="27"/>
        </w:rPr>
        <w:t> in </w:t>
      </w:r>
      <w:r>
        <w:rPr>
          <w:rStyle w:val="Emphasis"/>
          <w:rFonts w:ascii="Georgia" w:hAnsi="Georgia"/>
          <w:color w:val="222F3A"/>
          <w:sz w:val="27"/>
          <w:szCs w:val="27"/>
        </w:rPr>
        <w:t>The Washington Post</w:t>
      </w:r>
      <w:r>
        <w:rPr>
          <w:rFonts w:ascii="Georgia" w:hAnsi="Georgia"/>
          <w:color w:val="222F3A"/>
          <w:sz w:val="27"/>
          <w:szCs w:val="27"/>
        </w:rPr>
        <w:t xml:space="preserve"> that children and students should not be able to access guns. </w:t>
      </w:r>
    </w:p>
    <w:p w14:paraId="0F47BE03" w14:textId="30FCE821" w:rsidR="000B7F18" w:rsidRDefault="000B7F18" w:rsidP="00386D1A">
      <w:pPr>
        <w:pStyle w:val="NormalWeb"/>
        <w:shd w:val="clear" w:color="auto" w:fill="FFFFFF"/>
        <w:spacing w:before="0" w:beforeAutospacing="0" w:after="405" w:afterAutospacing="0"/>
        <w:rPr>
          <w:rFonts w:ascii="Georgia" w:hAnsi="Georgia"/>
          <w:color w:val="222F3A"/>
          <w:sz w:val="27"/>
          <w:szCs w:val="27"/>
        </w:rPr>
      </w:pPr>
      <w:r w:rsidRPr="000B7F18">
        <w:rPr>
          <w:rFonts w:ascii="MS Mincho" w:eastAsia="MS Mincho" w:hAnsi="MS Mincho" w:cs="MS Mincho" w:hint="eastAsia"/>
          <w:color w:val="222F3A"/>
          <w:sz w:val="27"/>
          <w:szCs w:val="27"/>
        </w:rPr>
        <w:t>シャノン・ワッツは、銃規制対策を支持する団体「</w:t>
      </w:r>
      <w:r w:rsidRPr="000B7F18">
        <w:rPr>
          <w:rFonts w:ascii="Georgia" w:hAnsi="Georgia" w:hint="eastAsia"/>
          <w:color w:val="222F3A"/>
          <w:sz w:val="27"/>
          <w:szCs w:val="27"/>
        </w:rPr>
        <w:t>Moms Demand Action for Gun Sense in America</w:t>
      </w:r>
      <w:r w:rsidRPr="000B7F18">
        <w:rPr>
          <w:rFonts w:ascii="MS Mincho" w:eastAsia="MS Mincho" w:hAnsi="MS Mincho" w:cs="MS Mincho" w:hint="eastAsia"/>
          <w:color w:val="222F3A"/>
          <w:sz w:val="27"/>
          <w:szCs w:val="27"/>
        </w:rPr>
        <w:t>」の創設者です。彼女はワシントン・ポスト紙に、児童・生徒が銃にアクセスできるようにすべきではないと書いている。</w:t>
      </w:r>
    </w:p>
    <w:p w14:paraId="21FA7C74" w14:textId="593DECF9" w:rsidR="00386D1A" w:rsidRDefault="00386D1A" w:rsidP="00386D1A">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 xml:space="preserve">She believes the charges against the </w:t>
      </w:r>
      <w:proofErr w:type="spellStart"/>
      <w:r>
        <w:rPr>
          <w:rFonts w:ascii="Georgia" w:hAnsi="Georgia"/>
          <w:color w:val="222F3A"/>
          <w:sz w:val="27"/>
          <w:szCs w:val="27"/>
        </w:rPr>
        <w:t>Crumbleys</w:t>
      </w:r>
      <w:proofErr w:type="spellEnd"/>
      <w:r>
        <w:rPr>
          <w:rFonts w:ascii="Georgia" w:hAnsi="Georgia"/>
          <w:color w:val="222F3A"/>
          <w:sz w:val="27"/>
          <w:szCs w:val="27"/>
        </w:rPr>
        <w:t xml:space="preserve"> will force all gun-owning parents to consider additional safety measures.</w:t>
      </w:r>
    </w:p>
    <w:p w14:paraId="37B8EB04" w14:textId="0A0F89A9" w:rsidR="000B7F18" w:rsidRDefault="000B7F18" w:rsidP="00386D1A">
      <w:pPr>
        <w:pStyle w:val="NormalWeb"/>
        <w:shd w:val="clear" w:color="auto" w:fill="FFFFFF"/>
        <w:spacing w:before="0" w:beforeAutospacing="0" w:after="405" w:afterAutospacing="0"/>
        <w:rPr>
          <w:rFonts w:ascii="Georgia" w:hAnsi="Georgia"/>
          <w:color w:val="222F3A"/>
          <w:sz w:val="27"/>
          <w:szCs w:val="27"/>
        </w:rPr>
      </w:pPr>
      <w:r w:rsidRPr="000B7F18">
        <w:rPr>
          <w:rFonts w:ascii="MS Mincho" w:eastAsia="MS Mincho" w:hAnsi="MS Mincho" w:cs="MS Mincho" w:hint="eastAsia"/>
          <w:color w:val="222F3A"/>
          <w:sz w:val="27"/>
          <w:szCs w:val="27"/>
        </w:rPr>
        <w:t>彼女は、クランブリー夫妻の告発によって、銃を所有するすべての親がさらなる安全対策を考えなければならなくなると考えています。</w:t>
      </w:r>
    </w:p>
    <w:p w14:paraId="21853181" w14:textId="617B7078" w:rsidR="00386D1A" w:rsidRDefault="00386D1A" w:rsidP="00386D1A">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Oxford High School had many safety measures in place. Watts wrote, “yet all of these measures weren’t enough to stop a school shooting because the student still had access to a gun at home.”</w:t>
      </w:r>
    </w:p>
    <w:p w14:paraId="57968F66" w14:textId="3EEC477C" w:rsidR="000B7F18" w:rsidRDefault="000B7F18" w:rsidP="00386D1A">
      <w:pPr>
        <w:pStyle w:val="NormalWeb"/>
        <w:shd w:val="clear" w:color="auto" w:fill="FFFFFF"/>
        <w:spacing w:before="0" w:beforeAutospacing="0" w:after="405" w:afterAutospacing="0"/>
        <w:rPr>
          <w:rFonts w:ascii="Georgia" w:hAnsi="Georgia"/>
          <w:color w:val="222F3A"/>
          <w:sz w:val="27"/>
          <w:szCs w:val="27"/>
        </w:rPr>
      </w:pPr>
      <w:r w:rsidRPr="000B7F18">
        <w:rPr>
          <w:rFonts w:ascii="MS Mincho" w:eastAsia="MS Mincho" w:hAnsi="MS Mincho" w:cs="MS Mincho" w:hint="eastAsia"/>
          <w:color w:val="222F3A"/>
          <w:sz w:val="27"/>
          <w:szCs w:val="27"/>
        </w:rPr>
        <w:t>オックスフォード高校には多くの安全対策が施されていた。ワッツは、</w:t>
      </w:r>
      <w:r w:rsidRPr="000B7F18">
        <w:rPr>
          <w:rFonts w:ascii="Georgia" w:hAnsi="Georgia" w:hint="eastAsia"/>
          <w:color w:val="222F3A"/>
          <w:sz w:val="27"/>
          <w:szCs w:val="27"/>
        </w:rPr>
        <w:t>"</w:t>
      </w:r>
      <w:r w:rsidRPr="000B7F18">
        <w:rPr>
          <w:rFonts w:ascii="MS Mincho" w:eastAsia="MS Mincho" w:hAnsi="MS Mincho" w:cs="MS Mincho" w:hint="eastAsia"/>
          <w:color w:val="222F3A"/>
          <w:sz w:val="27"/>
          <w:szCs w:val="27"/>
        </w:rPr>
        <w:t>それでも、これらの対策は、生徒がまだ自宅で銃にアクセスできたので、学校での銃撃を止めるには十分ではなかった</w:t>
      </w:r>
      <w:r w:rsidRPr="000B7F18">
        <w:rPr>
          <w:rFonts w:ascii="Georgia" w:hAnsi="Georgia" w:hint="eastAsia"/>
          <w:color w:val="222F3A"/>
          <w:sz w:val="27"/>
          <w:szCs w:val="27"/>
        </w:rPr>
        <w:t xml:space="preserve"> "</w:t>
      </w:r>
      <w:r w:rsidRPr="000B7F18">
        <w:rPr>
          <w:rFonts w:ascii="MS Mincho" w:eastAsia="MS Mincho" w:hAnsi="MS Mincho" w:cs="MS Mincho" w:hint="eastAsia"/>
          <w:color w:val="222F3A"/>
          <w:sz w:val="27"/>
          <w:szCs w:val="27"/>
        </w:rPr>
        <w:t>と書いている。</w:t>
      </w:r>
    </w:p>
    <w:p w14:paraId="0DC8E0A8" w14:textId="7B45C352" w:rsidR="00386D1A" w:rsidRDefault="00386D1A" w:rsidP="00386D1A">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The organization Everytown for Gun Safety says 5.4 million children in the U.S. live in a home with a gun.</w:t>
      </w:r>
    </w:p>
    <w:p w14:paraId="3E6314B4" w14:textId="6F6E041A" w:rsidR="000B7F18" w:rsidRDefault="000B7F18" w:rsidP="00386D1A">
      <w:pPr>
        <w:pStyle w:val="NormalWeb"/>
        <w:shd w:val="clear" w:color="auto" w:fill="FFFFFF"/>
        <w:spacing w:before="0" w:beforeAutospacing="0" w:after="405" w:afterAutospacing="0"/>
        <w:rPr>
          <w:rFonts w:ascii="Georgia" w:hAnsi="Georgia"/>
          <w:color w:val="222F3A"/>
          <w:sz w:val="27"/>
          <w:szCs w:val="27"/>
        </w:rPr>
      </w:pPr>
      <w:r w:rsidRPr="000B7F18">
        <w:rPr>
          <w:rFonts w:ascii="Georgia" w:hAnsi="Georgia" w:hint="eastAsia"/>
          <w:color w:val="222F3A"/>
          <w:sz w:val="27"/>
          <w:szCs w:val="27"/>
        </w:rPr>
        <w:t>Everytown for Gun Safety</w:t>
      </w:r>
      <w:r w:rsidRPr="000B7F18">
        <w:rPr>
          <w:rFonts w:ascii="MS Mincho" w:eastAsia="MS Mincho" w:hAnsi="MS Mincho" w:cs="MS Mincho" w:hint="eastAsia"/>
          <w:color w:val="222F3A"/>
          <w:sz w:val="27"/>
          <w:szCs w:val="27"/>
        </w:rPr>
        <w:t>という団体によると、アメリカでは</w:t>
      </w:r>
      <w:r w:rsidRPr="000B7F18">
        <w:rPr>
          <w:rFonts w:ascii="Georgia" w:hAnsi="Georgia" w:hint="eastAsia"/>
          <w:color w:val="222F3A"/>
          <w:sz w:val="27"/>
          <w:szCs w:val="27"/>
        </w:rPr>
        <w:t>540</w:t>
      </w:r>
      <w:r w:rsidRPr="000B7F18">
        <w:rPr>
          <w:rFonts w:ascii="MS Mincho" w:eastAsia="MS Mincho" w:hAnsi="MS Mincho" w:cs="MS Mincho" w:hint="eastAsia"/>
          <w:color w:val="222F3A"/>
          <w:sz w:val="27"/>
          <w:szCs w:val="27"/>
        </w:rPr>
        <w:t>万人の子供が銃のある家に住んでいるそうです。</w:t>
      </w:r>
    </w:p>
    <w:p w14:paraId="24DFCF85" w14:textId="57ADB684" w:rsidR="00386D1A" w:rsidRDefault="00386D1A" w:rsidP="00386D1A">
      <w:pPr>
        <w:pStyle w:val="NormalWeb"/>
        <w:shd w:val="clear" w:color="auto" w:fill="FFFFFF"/>
        <w:spacing w:before="0" w:beforeAutospacing="0" w:after="405" w:afterAutospacing="0"/>
        <w:rPr>
          <w:rStyle w:val="Strong"/>
          <w:rFonts w:ascii="Georgia" w:hAnsi="Georgia"/>
          <w:color w:val="222F3A"/>
          <w:sz w:val="27"/>
          <w:szCs w:val="27"/>
        </w:rPr>
      </w:pPr>
      <w:r>
        <w:rPr>
          <w:rStyle w:val="Strong"/>
          <w:rFonts w:ascii="Georgia" w:hAnsi="Georgia"/>
          <w:color w:val="222F3A"/>
          <w:sz w:val="27"/>
          <w:szCs w:val="27"/>
        </w:rPr>
        <w:lastRenderedPageBreak/>
        <w:t>Active shooter drills</w:t>
      </w:r>
    </w:p>
    <w:p w14:paraId="3E3FD4EC" w14:textId="4F80A76D" w:rsidR="000B7F18" w:rsidRDefault="000B7F18" w:rsidP="00386D1A">
      <w:pPr>
        <w:pStyle w:val="NormalWeb"/>
        <w:shd w:val="clear" w:color="auto" w:fill="FFFFFF"/>
        <w:spacing w:before="0" w:beforeAutospacing="0" w:after="405" w:afterAutospacing="0"/>
        <w:rPr>
          <w:rFonts w:ascii="Georgia" w:hAnsi="Georgia"/>
          <w:color w:val="222F3A"/>
          <w:sz w:val="27"/>
          <w:szCs w:val="27"/>
        </w:rPr>
      </w:pPr>
      <w:r w:rsidRPr="000B7F18">
        <w:rPr>
          <w:rFonts w:ascii="MS Mincho" w:eastAsia="MS Mincho" w:hAnsi="MS Mincho" w:cs="MS Mincho" w:hint="eastAsia"/>
          <w:color w:val="222F3A"/>
          <w:sz w:val="27"/>
          <w:szCs w:val="27"/>
        </w:rPr>
        <w:t>アクティブシューター訓練</w:t>
      </w:r>
    </w:p>
    <w:p w14:paraId="3928DFBB" w14:textId="76D94B8D" w:rsidR="00386D1A" w:rsidRDefault="00386D1A" w:rsidP="00386D1A">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Active shooter drills are common in American schools. During the drills, students practice how to react if a shooter enters the school. Students are taught to lock the doors to the classroom, turn off the lights, sit on the ground, and be quiet.</w:t>
      </w:r>
    </w:p>
    <w:p w14:paraId="09345EA1" w14:textId="76E0ADF3" w:rsidR="000B7F18" w:rsidRDefault="000B7F18" w:rsidP="00386D1A">
      <w:pPr>
        <w:pStyle w:val="NormalWeb"/>
        <w:shd w:val="clear" w:color="auto" w:fill="FFFFFF"/>
        <w:spacing w:before="0" w:beforeAutospacing="0" w:after="405" w:afterAutospacing="0"/>
        <w:rPr>
          <w:rFonts w:ascii="Georgia" w:hAnsi="Georgia"/>
          <w:color w:val="222F3A"/>
          <w:sz w:val="27"/>
          <w:szCs w:val="27"/>
        </w:rPr>
      </w:pPr>
      <w:r w:rsidRPr="000B7F18">
        <w:rPr>
          <w:rFonts w:ascii="MS Mincho" w:eastAsia="MS Mincho" w:hAnsi="MS Mincho" w:cs="MS Mincho" w:hint="eastAsia"/>
          <w:color w:val="222F3A"/>
          <w:sz w:val="27"/>
          <w:szCs w:val="27"/>
        </w:rPr>
        <w:t>アメリカの学校では、アクティブシューター訓練がよく行われています。この訓練で、生徒たちは、もし犯人が学校に入ってきたらどう対応するかを練習します。教室のドアに鍵をかけ、電気を消し、地面に座り、静かにするように指導されます。</w:t>
      </w:r>
    </w:p>
    <w:p w14:paraId="701BEE89" w14:textId="4DCCB766" w:rsidR="00386D1A" w:rsidRDefault="00386D1A" w:rsidP="00386D1A">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Oxford County Sheriff Michael Bouchard said the drills “saved lives” at Oxford High.</w:t>
      </w:r>
    </w:p>
    <w:p w14:paraId="41A4ABFB" w14:textId="2B375A1F" w:rsidR="000B7F18" w:rsidRDefault="000B7F18" w:rsidP="00386D1A">
      <w:pPr>
        <w:pStyle w:val="NormalWeb"/>
        <w:shd w:val="clear" w:color="auto" w:fill="FFFFFF"/>
        <w:spacing w:before="0" w:beforeAutospacing="0" w:after="405" w:afterAutospacing="0"/>
        <w:rPr>
          <w:rFonts w:ascii="Georgia" w:hAnsi="Georgia"/>
          <w:color w:val="222F3A"/>
          <w:sz w:val="27"/>
          <w:szCs w:val="27"/>
        </w:rPr>
      </w:pPr>
      <w:r w:rsidRPr="000B7F18">
        <w:rPr>
          <w:rFonts w:ascii="MS Mincho" w:eastAsia="MS Mincho" w:hAnsi="MS Mincho" w:cs="MS Mincho" w:hint="eastAsia"/>
          <w:color w:val="222F3A"/>
          <w:sz w:val="27"/>
          <w:szCs w:val="27"/>
        </w:rPr>
        <w:t>オックスフォード郡のマイケル・ブシャール保安官は、この訓練がオックスフォード高校で「命を救った」と述べた。</w:t>
      </w:r>
    </w:p>
    <w:p w14:paraId="7A9AE34B" w14:textId="2875706C" w:rsidR="00386D1A" w:rsidRDefault="00386D1A" w:rsidP="00386D1A">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A Washington Post report found that 4 million students went through active shooter drills in 2018. But critics say these drills can </w:t>
      </w:r>
      <w:r>
        <w:rPr>
          <w:rStyle w:val="Strong"/>
          <w:rFonts w:ascii="Georgia" w:hAnsi="Georgia"/>
          <w:color w:val="222F3A"/>
          <w:sz w:val="27"/>
          <w:szCs w:val="27"/>
        </w:rPr>
        <w:t>traumatize</w:t>
      </w:r>
      <w:r>
        <w:rPr>
          <w:rFonts w:ascii="Georgia" w:hAnsi="Georgia"/>
          <w:color w:val="222F3A"/>
          <w:sz w:val="27"/>
          <w:szCs w:val="27"/>
        </w:rPr>
        <w:t> children.</w:t>
      </w:r>
    </w:p>
    <w:p w14:paraId="3C66A0CC" w14:textId="7C2DDF37" w:rsidR="000B7F18" w:rsidRDefault="000B7F18" w:rsidP="00386D1A">
      <w:pPr>
        <w:pStyle w:val="NormalWeb"/>
        <w:shd w:val="clear" w:color="auto" w:fill="FFFFFF"/>
        <w:spacing w:before="0" w:beforeAutospacing="0" w:after="405" w:afterAutospacing="0"/>
        <w:rPr>
          <w:rFonts w:ascii="Georgia" w:hAnsi="Georgia"/>
          <w:color w:val="222F3A"/>
          <w:sz w:val="27"/>
          <w:szCs w:val="27"/>
        </w:rPr>
      </w:pPr>
      <w:r w:rsidRPr="000B7F18">
        <w:rPr>
          <w:rFonts w:ascii="MS Mincho" w:eastAsia="MS Mincho" w:hAnsi="MS Mincho" w:cs="MS Mincho" w:hint="eastAsia"/>
          <w:color w:val="222F3A"/>
          <w:sz w:val="27"/>
          <w:szCs w:val="27"/>
        </w:rPr>
        <w:t>ワシントン・ポストのレポートによると、</w:t>
      </w:r>
      <w:r w:rsidRPr="000B7F18">
        <w:rPr>
          <w:rFonts w:ascii="Georgia" w:hAnsi="Georgia" w:hint="eastAsia"/>
          <w:color w:val="222F3A"/>
          <w:sz w:val="27"/>
          <w:szCs w:val="27"/>
        </w:rPr>
        <w:t>2018</w:t>
      </w:r>
      <w:r w:rsidRPr="000B7F18">
        <w:rPr>
          <w:rFonts w:ascii="MS Mincho" w:eastAsia="MS Mincho" w:hAnsi="MS Mincho" w:cs="MS Mincho" w:hint="eastAsia"/>
          <w:color w:val="222F3A"/>
          <w:sz w:val="27"/>
          <w:szCs w:val="27"/>
        </w:rPr>
        <w:t>年に</w:t>
      </w:r>
      <w:r w:rsidRPr="000B7F18">
        <w:rPr>
          <w:rFonts w:ascii="Georgia" w:hAnsi="Georgia" w:hint="eastAsia"/>
          <w:color w:val="222F3A"/>
          <w:sz w:val="27"/>
          <w:szCs w:val="27"/>
        </w:rPr>
        <w:t>400</w:t>
      </w:r>
      <w:r w:rsidRPr="000B7F18">
        <w:rPr>
          <w:rFonts w:ascii="MS Mincho" w:eastAsia="MS Mincho" w:hAnsi="MS Mincho" w:cs="MS Mincho" w:hint="eastAsia"/>
          <w:color w:val="222F3A"/>
          <w:sz w:val="27"/>
          <w:szCs w:val="27"/>
        </w:rPr>
        <w:t>万人の生徒がアクティブシューター訓練を受けたという。しかし、これらの訓練は子どもたちにトラウマを植え付ける可能性があると批判されている。</w:t>
      </w:r>
    </w:p>
    <w:p w14:paraId="230EB93F" w14:textId="2566022A" w:rsidR="00386D1A" w:rsidRDefault="00386D1A" w:rsidP="00386D1A">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 xml:space="preserve">David </w:t>
      </w:r>
      <w:proofErr w:type="spellStart"/>
      <w:r>
        <w:rPr>
          <w:rFonts w:ascii="Georgia" w:hAnsi="Georgia"/>
          <w:color w:val="222F3A"/>
          <w:sz w:val="27"/>
          <w:szCs w:val="27"/>
        </w:rPr>
        <w:t>Riedman</w:t>
      </w:r>
      <w:proofErr w:type="spellEnd"/>
      <w:r>
        <w:rPr>
          <w:rFonts w:ascii="Georgia" w:hAnsi="Georgia"/>
          <w:color w:val="222F3A"/>
          <w:sz w:val="27"/>
          <w:szCs w:val="27"/>
        </w:rPr>
        <w:t xml:space="preserve"> is with the National Center for Homeland Defense and Security. He studies school shootings. He told </w:t>
      </w:r>
      <w:r>
        <w:rPr>
          <w:rStyle w:val="Emphasis"/>
          <w:rFonts w:ascii="Georgia" w:hAnsi="Georgia"/>
          <w:color w:val="222F3A"/>
          <w:sz w:val="27"/>
          <w:szCs w:val="27"/>
        </w:rPr>
        <w:t>The Washington Post</w:t>
      </w:r>
      <w:r>
        <w:rPr>
          <w:rFonts w:ascii="Georgia" w:hAnsi="Georgia"/>
          <w:color w:val="222F3A"/>
          <w:sz w:val="27"/>
          <w:szCs w:val="27"/>
        </w:rPr>
        <w:t> that the drills did save lives at Oxford, but he believes very realistic shooter drills are not needed.</w:t>
      </w:r>
    </w:p>
    <w:p w14:paraId="556DC638" w14:textId="1E411BD9" w:rsidR="00CC1DBE" w:rsidRDefault="00CC1DBE" w:rsidP="00386D1A">
      <w:pPr>
        <w:pStyle w:val="NormalWeb"/>
        <w:shd w:val="clear" w:color="auto" w:fill="FFFFFF"/>
        <w:spacing w:before="0" w:beforeAutospacing="0" w:after="405" w:afterAutospacing="0"/>
        <w:rPr>
          <w:rFonts w:ascii="Georgia" w:hAnsi="Georgia"/>
          <w:color w:val="222F3A"/>
          <w:sz w:val="27"/>
          <w:szCs w:val="27"/>
        </w:rPr>
      </w:pPr>
      <w:r w:rsidRPr="00CC1DBE">
        <w:rPr>
          <w:rFonts w:ascii="Georgia" w:hAnsi="Georgia" w:hint="eastAsia"/>
          <w:color w:val="222F3A"/>
          <w:sz w:val="27"/>
          <w:szCs w:val="27"/>
        </w:rPr>
        <w:lastRenderedPageBreak/>
        <w:t xml:space="preserve">David </w:t>
      </w:r>
      <w:proofErr w:type="spellStart"/>
      <w:r w:rsidRPr="00CC1DBE">
        <w:rPr>
          <w:rFonts w:ascii="Georgia" w:hAnsi="Georgia" w:hint="eastAsia"/>
          <w:color w:val="222F3A"/>
          <w:sz w:val="27"/>
          <w:szCs w:val="27"/>
        </w:rPr>
        <w:t>Riedman</w:t>
      </w:r>
      <w:proofErr w:type="spellEnd"/>
      <w:r w:rsidRPr="00CC1DBE">
        <w:rPr>
          <w:rFonts w:ascii="MS Mincho" w:eastAsia="MS Mincho" w:hAnsi="MS Mincho" w:cs="MS Mincho" w:hint="eastAsia"/>
          <w:color w:val="222F3A"/>
          <w:sz w:val="27"/>
          <w:szCs w:val="27"/>
        </w:rPr>
        <w:t>は</w:t>
      </w:r>
      <w:r w:rsidRPr="00CC1DBE">
        <w:rPr>
          <w:rFonts w:ascii="Georgia" w:hAnsi="Georgia" w:hint="eastAsia"/>
          <w:color w:val="222F3A"/>
          <w:sz w:val="27"/>
          <w:szCs w:val="27"/>
        </w:rPr>
        <w:t>National Center for Homeland Defense and Security</w:t>
      </w:r>
      <w:r w:rsidRPr="00CC1DBE">
        <w:rPr>
          <w:rFonts w:ascii="MS Mincho" w:eastAsia="MS Mincho" w:hAnsi="MS Mincho" w:cs="MS Mincho" w:hint="eastAsia"/>
          <w:color w:val="222F3A"/>
          <w:sz w:val="27"/>
          <w:szCs w:val="27"/>
        </w:rPr>
        <w:t>に所属しています。学校の銃乱射事件を研究している。彼はワシントン・ポスト紙に、この訓練はオックスフォードで命を救ったが、非常に現実的な射手訓練は必要ないと考えている、と語った。</w:t>
      </w:r>
    </w:p>
    <w:p w14:paraId="37BCE4C9" w14:textId="77777777" w:rsidR="00CC1DBE" w:rsidRDefault="00CC1DBE" w:rsidP="00386D1A">
      <w:pPr>
        <w:pStyle w:val="NormalWeb"/>
        <w:shd w:val="clear" w:color="auto" w:fill="FFFFFF"/>
        <w:spacing w:before="0" w:beforeAutospacing="0" w:after="405" w:afterAutospacing="0"/>
        <w:rPr>
          <w:rStyle w:val="Strong"/>
          <w:rFonts w:ascii="Georgia" w:hAnsi="Georgia"/>
          <w:color w:val="222F3A"/>
          <w:sz w:val="27"/>
          <w:szCs w:val="27"/>
        </w:rPr>
      </w:pPr>
    </w:p>
    <w:p w14:paraId="06E56940" w14:textId="4073DB9D" w:rsidR="00386D1A" w:rsidRDefault="00386D1A" w:rsidP="00386D1A">
      <w:pPr>
        <w:pStyle w:val="NormalWeb"/>
        <w:shd w:val="clear" w:color="auto" w:fill="FFFFFF"/>
        <w:spacing w:before="0" w:beforeAutospacing="0" w:after="405" w:afterAutospacing="0"/>
        <w:rPr>
          <w:rFonts w:ascii="Georgia" w:hAnsi="Georgia"/>
          <w:color w:val="222F3A"/>
          <w:sz w:val="27"/>
          <w:szCs w:val="27"/>
        </w:rPr>
      </w:pPr>
      <w:r>
        <w:rPr>
          <w:rStyle w:val="Strong"/>
          <w:rFonts w:ascii="Georgia" w:hAnsi="Georgia"/>
          <w:color w:val="222F3A"/>
          <w:sz w:val="27"/>
          <w:szCs w:val="27"/>
        </w:rPr>
        <w:t>Gun safety laws</w:t>
      </w:r>
    </w:p>
    <w:p w14:paraId="2A037B0B" w14:textId="299F40B2" w:rsidR="00386D1A" w:rsidRDefault="00386D1A" w:rsidP="00386D1A">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Research has found that more than half of gun owners do not lock up their guns.</w:t>
      </w:r>
    </w:p>
    <w:p w14:paraId="4FB651A0" w14:textId="77777777" w:rsidR="00CC1DBE" w:rsidRPr="00CC1DBE" w:rsidRDefault="00CC1DBE" w:rsidP="00CC1DBE">
      <w:pPr>
        <w:pStyle w:val="NormalWeb"/>
        <w:shd w:val="clear" w:color="auto" w:fill="FFFFFF"/>
        <w:spacing w:after="405"/>
        <w:rPr>
          <w:rFonts w:ascii="Georgia" w:hAnsi="Georgia" w:hint="eastAsia"/>
          <w:color w:val="222F3A"/>
          <w:sz w:val="27"/>
          <w:szCs w:val="27"/>
        </w:rPr>
      </w:pPr>
      <w:r w:rsidRPr="00CC1DBE">
        <w:rPr>
          <w:rFonts w:ascii="MS Mincho" w:eastAsia="MS Mincho" w:hAnsi="MS Mincho" w:cs="MS Mincho" w:hint="eastAsia"/>
          <w:color w:val="222F3A"/>
          <w:sz w:val="27"/>
          <w:szCs w:val="27"/>
        </w:rPr>
        <w:t>銃の安全性に関する法律</w:t>
      </w:r>
    </w:p>
    <w:p w14:paraId="5D81B0DA" w14:textId="206634C1" w:rsidR="00CC1DBE" w:rsidRDefault="00CC1DBE" w:rsidP="00CC1DBE">
      <w:pPr>
        <w:pStyle w:val="NormalWeb"/>
        <w:shd w:val="clear" w:color="auto" w:fill="FFFFFF"/>
        <w:spacing w:before="0" w:beforeAutospacing="0" w:after="405" w:afterAutospacing="0"/>
        <w:rPr>
          <w:rFonts w:ascii="Georgia" w:hAnsi="Georgia"/>
          <w:color w:val="222F3A"/>
          <w:sz w:val="27"/>
          <w:szCs w:val="27"/>
        </w:rPr>
      </w:pPr>
      <w:r w:rsidRPr="00CC1DBE">
        <w:rPr>
          <w:rFonts w:ascii="MS Mincho" w:eastAsia="MS Mincho" w:hAnsi="MS Mincho" w:cs="MS Mincho" w:hint="eastAsia"/>
          <w:color w:val="222F3A"/>
          <w:sz w:val="27"/>
          <w:szCs w:val="27"/>
        </w:rPr>
        <w:t>銃の所有者の半数以上が、銃に鍵をかけていないという調査結果があります。</w:t>
      </w:r>
    </w:p>
    <w:p w14:paraId="629410B6" w14:textId="60EB675F" w:rsidR="00386D1A" w:rsidRDefault="00386D1A" w:rsidP="00386D1A">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Some schools have started sending letters to parents to tell them how to safely keep a gun. One school system in Los Angeles requires parents to sign a notice about gun safety. The Clark County school system in Nevada does something similar.</w:t>
      </w:r>
    </w:p>
    <w:p w14:paraId="41E99834" w14:textId="20B4B731" w:rsidR="00CC1DBE" w:rsidRDefault="00CC1DBE" w:rsidP="00386D1A">
      <w:pPr>
        <w:pStyle w:val="NormalWeb"/>
        <w:shd w:val="clear" w:color="auto" w:fill="FFFFFF"/>
        <w:spacing w:before="0" w:beforeAutospacing="0" w:after="405" w:afterAutospacing="0"/>
        <w:rPr>
          <w:rFonts w:ascii="Georgia" w:hAnsi="Georgia"/>
          <w:color w:val="222F3A"/>
          <w:sz w:val="27"/>
          <w:szCs w:val="27"/>
        </w:rPr>
      </w:pPr>
      <w:r w:rsidRPr="00CC1DBE">
        <w:rPr>
          <w:rFonts w:ascii="MS Mincho" w:eastAsia="MS Mincho" w:hAnsi="MS Mincho" w:cs="MS Mincho" w:hint="eastAsia"/>
          <w:color w:val="222F3A"/>
          <w:sz w:val="27"/>
          <w:szCs w:val="27"/>
        </w:rPr>
        <w:t>一部の学校では、保護者に銃を安全に保持する方法を伝える手紙を送り始めています。ロサンゼルスのある学校では、保護者に銃の安全性に関する通知書に署名するよう求めています。ネバダ州のクラーク郡の学校システムも似たようなことをしています。</w:t>
      </w:r>
    </w:p>
    <w:p w14:paraId="65520D67" w14:textId="648883CA" w:rsidR="00386D1A" w:rsidRDefault="00386D1A" w:rsidP="00386D1A">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Maddie Ahmadi is a student in Vermont who led an effort to get her school to send a letter home to parents about safely storing guns.</w:t>
      </w:r>
    </w:p>
    <w:p w14:paraId="6434B924" w14:textId="4C00D65D" w:rsidR="00CC1DBE" w:rsidRDefault="00CC1DBE" w:rsidP="00386D1A">
      <w:pPr>
        <w:pStyle w:val="NormalWeb"/>
        <w:shd w:val="clear" w:color="auto" w:fill="FFFFFF"/>
        <w:spacing w:before="0" w:beforeAutospacing="0" w:after="405" w:afterAutospacing="0"/>
        <w:rPr>
          <w:rFonts w:ascii="Georgia" w:hAnsi="Georgia"/>
          <w:color w:val="222F3A"/>
          <w:sz w:val="27"/>
          <w:szCs w:val="27"/>
        </w:rPr>
      </w:pPr>
      <w:r w:rsidRPr="00CC1DBE">
        <w:rPr>
          <w:rFonts w:ascii="Georgia" w:hAnsi="Georgia" w:hint="eastAsia"/>
          <w:color w:val="222F3A"/>
          <w:sz w:val="27"/>
          <w:szCs w:val="27"/>
        </w:rPr>
        <w:t>Maddie Ahmadi</w:t>
      </w:r>
      <w:r w:rsidRPr="00CC1DBE">
        <w:rPr>
          <w:rFonts w:ascii="MS Mincho" w:eastAsia="MS Mincho" w:hAnsi="MS Mincho" w:cs="MS Mincho" w:hint="eastAsia"/>
          <w:color w:val="222F3A"/>
          <w:sz w:val="27"/>
          <w:szCs w:val="27"/>
        </w:rPr>
        <w:t>は、バーモント州の生徒で、学校から保護者に銃を安全に保管するための手紙を送るよう呼びかけた活動を主導しています。</w:t>
      </w:r>
    </w:p>
    <w:p w14:paraId="476651CE" w14:textId="77777777" w:rsidR="00F36F15" w:rsidRDefault="00F36F15" w:rsidP="00F36F15">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lastRenderedPageBreak/>
        <w:t>She </w:t>
      </w:r>
      <w:hyperlink r:id="rId10" w:history="1">
        <w:r>
          <w:rPr>
            <w:rStyle w:val="Hyperlink"/>
            <w:rFonts w:ascii="Georgia" w:hAnsi="Georgia"/>
            <w:color w:val="3A79B7"/>
            <w:sz w:val="27"/>
            <w:szCs w:val="27"/>
          </w:rPr>
          <w:t>told</w:t>
        </w:r>
      </w:hyperlink>
      <w:r>
        <w:rPr>
          <w:rFonts w:ascii="Georgia" w:hAnsi="Georgia"/>
          <w:color w:val="222F3A"/>
          <w:sz w:val="27"/>
          <w:szCs w:val="27"/>
        </w:rPr>
        <w:t> </w:t>
      </w:r>
      <w:proofErr w:type="spellStart"/>
      <w:r>
        <w:rPr>
          <w:rStyle w:val="Emphasis"/>
          <w:rFonts w:ascii="Georgia" w:hAnsi="Georgia"/>
          <w:color w:val="222F3A"/>
          <w:sz w:val="27"/>
          <w:szCs w:val="27"/>
        </w:rPr>
        <w:t>EducationWeek</w:t>
      </w:r>
      <w:proofErr w:type="spellEnd"/>
      <w:r>
        <w:rPr>
          <w:rStyle w:val="Emphasis"/>
          <w:rFonts w:ascii="Georgia" w:hAnsi="Georgia"/>
          <w:color w:val="222F3A"/>
          <w:sz w:val="27"/>
          <w:szCs w:val="27"/>
        </w:rPr>
        <w:t> </w:t>
      </w:r>
      <w:r>
        <w:rPr>
          <w:rFonts w:ascii="Georgia" w:hAnsi="Georgia"/>
          <w:color w:val="222F3A"/>
          <w:sz w:val="27"/>
          <w:szCs w:val="27"/>
        </w:rPr>
        <w:t>that it is an issue of safety, not politics.</w:t>
      </w:r>
    </w:p>
    <w:p w14:paraId="3B5D303E" w14:textId="77777777" w:rsidR="00F36F15" w:rsidRDefault="00F36F15" w:rsidP="00F36F15">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“I’m not telling anyone to stop hunting and I’m not telling anyone to give away their gun; I’m telling them to securely store them so we can prevent </w:t>
      </w:r>
      <w:r>
        <w:rPr>
          <w:rStyle w:val="Strong"/>
          <w:rFonts w:ascii="Georgia" w:hAnsi="Georgia"/>
          <w:color w:val="222F3A"/>
          <w:sz w:val="27"/>
          <w:szCs w:val="27"/>
        </w:rPr>
        <w:t>tragedies</w:t>
      </w:r>
      <w:r>
        <w:rPr>
          <w:rFonts w:ascii="Georgia" w:hAnsi="Georgia"/>
          <w:color w:val="222F3A"/>
          <w:sz w:val="27"/>
          <w:szCs w:val="27"/>
        </w:rPr>
        <w:t> like what happened in Oxford,” she said.</w:t>
      </w:r>
    </w:p>
    <w:p w14:paraId="204E6844" w14:textId="77777777" w:rsidR="00F36F15" w:rsidRDefault="00F36F15" w:rsidP="00386D1A">
      <w:pPr>
        <w:pStyle w:val="NormalWeb"/>
        <w:shd w:val="clear" w:color="auto" w:fill="FFFFFF"/>
        <w:spacing w:before="0" w:beforeAutospacing="0" w:after="405" w:afterAutospacing="0"/>
        <w:rPr>
          <w:rStyle w:val="Emphasis"/>
          <w:rFonts w:ascii="Georgia" w:hAnsi="Georgia"/>
          <w:color w:val="222F3A"/>
          <w:sz w:val="27"/>
          <w:szCs w:val="27"/>
        </w:rPr>
      </w:pPr>
    </w:p>
    <w:p w14:paraId="48F49CEC" w14:textId="4C457961" w:rsidR="00386D1A" w:rsidRDefault="00386D1A" w:rsidP="00386D1A">
      <w:pPr>
        <w:pStyle w:val="NormalWeb"/>
        <w:shd w:val="clear" w:color="auto" w:fill="FFFFFF"/>
        <w:spacing w:before="0" w:beforeAutospacing="0" w:after="405" w:afterAutospacing="0"/>
        <w:rPr>
          <w:rFonts w:ascii="Georgia" w:hAnsi="Georgia"/>
          <w:color w:val="222F3A"/>
          <w:sz w:val="27"/>
          <w:szCs w:val="27"/>
        </w:rPr>
      </w:pPr>
      <w:r>
        <w:rPr>
          <w:rStyle w:val="Emphasis"/>
          <w:rFonts w:ascii="Georgia" w:hAnsi="Georgia"/>
          <w:color w:val="222F3A"/>
          <w:sz w:val="27"/>
          <w:szCs w:val="27"/>
        </w:rPr>
        <w:t xml:space="preserve">Dan Novak wrote this story, with additional reporting from The Associated Press, </w:t>
      </w:r>
      <w:proofErr w:type="spellStart"/>
      <w:r>
        <w:rPr>
          <w:rStyle w:val="Emphasis"/>
          <w:rFonts w:ascii="Georgia" w:hAnsi="Georgia"/>
          <w:color w:val="222F3A"/>
          <w:sz w:val="27"/>
          <w:szCs w:val="27"/>
        </w:rPr>
        <w:t>EducationWeek</w:t>
      </w:r>
      <w:proofErr w:type="spellEnd"/>
      <w:r>
        <w:rPr>
          <w:rStyle w:val="Emphasis"/>
          <w:rFonts w:ascii="Georgia" w:hAnsi="Georgia"/>
          <w:color w:val="222F3A"/>
          <w:sz w:val="27"/>
          <w:szCs w:val="27"/>
        </w:rPr>
        <w:t xml:space="preserve"> and The Washington Post. Susan Shand was the editor.</w:t>
      </w:r>
    </w:p>
    <w:p w14:paraId="2AC9D24C" w14:textId="0F1D0F8F" w:rsidR="00386D1A" w:rsidRDefault="00386D1A" w:rsidP="002D3F7B">
      <w:pPr>
        <w:pStyle w:val="NormalWeb"/>
        <w:shd w:val="clear" w:color="auto" w:fill="FFFFFF"/>
        <w:spacing w:before="0" w:beforeAutospacing="0" w:after="0" w:afterAutospacing="0"/>
      </w:pPr>
    </w:p>
    <w:p w14:paraId="1444A4DA" w14:textId="77777777" w:rsidR="001A245A" w:rsidRDefault="001A245A" w:rsidP="001A245A">
      <w:pPr>
        <w:pStyle w:val="Heading2"/>
        <w:shd w:val="clear" w:color="auto" w:fill="FFFFFF"/>
        <w:spacing w:before="0" w:beforeAutospacing="0" w:after="180" w:afterAutospacing="0"/>
        <w:rPr>
          <w:rFonts w:ascii="Georgia" w:hAnsi="Georgia"/>
          <w:b w:val="0"/>
          <w:bCs w:val="0"/>
          <w:color w:val="222F3A"/>
          <w:sz w:val="41"/>
          <w:szCs w:val="41"/>
        </w:rPr>
      </w:pPr>
      <w:r>
        <w:rPr>
          <w:rStyle w:val="Strong"/>
          <w:rFonts w:ascii="Georgia" w:hAnsi="Georgia"/>
          <w:b/>
          <w:bCs/>
          <w:color w:val="222F3A"/>
          <w:sz w:val="41"/>
          <w:szCs w:val="41"/>
        </w:rPr>
        <w:t>Words in This Story</w:t>
      </w:r>
    </w:p>
    <w:p w14:paraId="2874F91E" w14:textId="77777777" w:rsidR="001A245A" w:rsidRDefault="001A245A" w:rsidP="001A245A">
      <w:pPr>
        <w:pStyle w:val="NormalWeb"/>
        <w:shd w:val="clear" w:color="auto" w:fill="FFFFFF"/>
        <w:spacing w:before="0" w:beforeAutospacing="0" w:after="405" w:afterAutospacing="0"/>
        <w:rPr>
          <w:rFonts w:ascii="Georgia" w:hAnsi="Georgia"/>
          <w:color w:val="222F3A"/>
          <w:sz w:val="27"/>
          <w:szCs w:val="27"/>
        </w:rPr>
      </w:pPr>
      <w:r>
        <w:rPr>
          <w:rStyle w:val="Strong"/>
          <w:rFonts w:ascii="Georgia" w:hAnsi="Georgia"/>
          <w:color w:val="222F3A"/>
          <w:sz w:val="27"/>
          <w:szCs w:val="27"/>
        </w:rPr>
        <w:t>track </w:t>
      </w:r>
      <w:r>
        <w:rPr>
          <w:rFonts w:ascii="Georgia" w:hAnsi="Georgia"/>
          <w:color w:val="222F3A"/>
          <w:sz w:val="27"/>
          <w:szCs w:val="27"/>
        </w:rPr>
        <w:t>—</w:t>
      </w:r>
      <w:r>
        <w:rPr>
          <w:rStyle w:val="Emphasis"/>
          <w:rFonts w:ascii="Georgia" w:hAnsi="Georgia"/>
          <w:color w:val="222F3A"/>
          <w:sz w:val="27"/>
          <w:szCs w:val="27"/>
        </w:rPr>
        <w:t> v. </w:t>
      </w:r>
      <w:r>
        <w:rPr>
          <w:rFonts w:ascii="Georgia" w:hAnsi="Georgia"/>
          <w:color w:val="222F3A"/>
          <w:sz w:val="27"/>
          <w:szCs w:val="27"/>
        </w:rPr>
        <w:t>to follow and find especially by looking at evidence</w:t>
      </w:r>
      <w:r>
        <w:rPr>
          <w:color w:val="222F3A"/>
          <w:sz w:val="27"/>
          <w:szCs w:val="27"/>
        </w:rPr>
        <w:t>​</w:t>
      </w:r>
    </w:p>
    <w:p w14:paraId="2A85B709" w14:textId="77777777" w:rsidR="001A245A" w:rsidRDefault="001A245A" w:rsidP="001A245A">
      <w:pPr>
        <w:pStyle w:val="NormalWeb"/>
        <w:shd w:val="clear" w:color="auto" w:fill="FFFFFF"/>
        <w:spacing w:before="0" w:beforeAutospacing="0" w:after="405" w:afterAutospacing="0"/>
        <w:rPr>
          <w:rFonts w:ascii="Georgia" w:hAnsi="Georgia"/>
          <w:color w:val="222F3A"/>
          <w:sz w:val="27"/>
          <w:szCs w:val="27"/>
        </w:rPr>
      </w:pPr>
      <w:r>
        <w:rPr>
          <w:rStyle w:val="Strong"/>
          <w:rFonts w:ascii="Georgia" w:hAnsi="Georgia"/>
          <w:color w:val="222F3A"/>
          <w:sz w:val="27"/>
          <w:szCs w:val="27"/>
        </w:rPr>
        <w:t>drill </w:t>
      </w:r>
      <w:r>
        <w:rPr>
          <w:rFonts w:ascii="Georgia" w:hAnsi="Georgia"/>
          <w:color w:val="222F3A"/>
          <w:sz w:val="27"/>
          <w:szCs w:val="27"/>
        </w:rPr>
        <w:t>— </w:t>
      </w:r>
      <w:r>
        <w:rPr>
          <w:rStyle w:val="Emphasis"/>
          <w:rFonts w:ascii="Georgia" w:hAnsi="Georgia"/>
          <w:color w:val="222F3A"/>
          <w:sz w:val="27"/>
          <w:szCs w:val="27"/>
        </w:rPr>
        <w:t>n. </w:t>
      </w:r>
      <w:r>
        <w:rPr>
          <w:rFonts w:ascii="Georgia" w:hAnsi="Georgia"/>
          <w:color w:val="222F3A"/>
          <w:sz w:val="27"/>
          <w:szCs w:val="27"/>
        </w:rPr>
        <w:t>a physical or mental activity that is done repeatedly in order to learn something, become more skillful, etc.</w:t>
      </w:r>
      <w:r>
        <w:rPr>
          <w:color w:val="222F3A"/>
          <w:sz w:val="27"/>
          <w:szCs w:val="27"/>
        </w:rPr>
        <w:t>​</w:t>
      </w:r>
    </w:p>
    <w:p w14:paraId="66CBA484" w14:textId="77777777" w:rsidR="001A245A" w:rsidRDefault="001A245A" w:rsidP="001A245A">
      <w:pPr>
        <w:pStyle w:val="NormalWeb"/>
        <w:shd w:val="clear" w:color="auto" w:fill="FFFFFF"/>
        <w:spacing w:before="0" w:beforeAutospacing="0" w:after="405" w:afterAutospacing="0"/>
        <w:rPr>
          <w:rFonts w:ascii="Georgia" w:hAnsi="Georgia"/>
          <w:color w:val="222F3A"/>
          <w:sz w:val="27"/>
          <w:szCs w:val="27"/>
        </w:rPr>
      </w:pPr>
      <w:r>
        <w:rPr>
          <w:rStyle w:val="Strong"/>
          <w:rFonts w:ascii="Georgia" w:hAnsi="Georgia"/>
          <w:color w:val="222F3A"/>
          <w:sz w:val="27"/>
          <w:szCs w:val="27"/>
        </w:rPr>
        <w:t>prosecutor </w:t>
      </w:r>
      <w:r>
        <w:rPr>
          <w:rFonts w:ascii="Georgia" w:hAnsi="Georgia"/>
          <w:color w:val="222F3A"/>
          <w:sz w:val="27"/>
          <w:szCs w:val="27"/>
        </w:rPr>
        <w:t>— </w:t>
      </w:r>
      <w:r>
        <w:rPr>
          <w:rStyle w:val="Emphasis"/>
          <w:rFonts w:ascii="Georgia" w:hAnsi="Georgia"/>
          <w:color w:val="222F3A"/>
          <w:sz w:val="27"/>
          <w:szCs w:val="27"/>
        </w:rPr>
        <w:t>n. </w:t>
      </w:r>
      <w:r>
        <w:rPr>
          <w:rFonts w:ascii="Georgia" w:hAnsi="Georgia"/>
          <w:color w:val="222F3A"/>
          <w:sz w:val="27"/>
          <w:szCs w:val="27"/>
        </w:rPr>
        <w:t>a lawyer who represents the side in a court case that accuses a person of a crime and who tries to prove that the person is guilty</w:t>
      </w:r>
      <w:r>
        <w:rPr>
          <w:color w:val="222F3A"/>
          <w:sz w:val="27"/>
          <w:szCs w:val="27"/>
        </w:rPr>
        <w:t>​</w:t>
      </w:r>
    </w:p>
    <w:p w14:paraId="2D734A66" w14:textId="77777777" w:rsidR="001A245A" w:rsidRDefault="001A245A" w:rsidP="001A245A">
      <w:pPr>
        <w:pStyle w:val="NormalWeb"/>
        <w:shd w:val="clear" w:color="auto" w:fill="FFFFFF"/>
        <w:spacing w:before="0" w:beforeAutospacing="0" w:after="405" w:afterAutospacing="0"/>
        <w:rPr>
          <w:rFonts w:ascii="Georgia" w:hAnsi="Georgia"/>
          <w:color w:val="222F3A"/>
          <w:sz w:val="27"/>
          <w:szCs w:val="27"/>
        </w:rPr>
      </w:pPr>
      <w:r>
        <w:rPr>
          <w:rStyle w:val="Strong"/>
          <w:rFonts w:ascii="Georgia" w:hAnsi="Georgia"/>
          <w:color w:val="222F3A"/>
          <w:sz w:val="27"/>
          <w:szCs w:val="27"/>
        </w:rPr>
        <w:t>advocate </w:t>
      </w:r>
      <w:r>
        <w:rPr>
          <w:rFonts w:ascii="Georgia" w:hAnsi="Georgia"/>
          <w:color w:val="222F3A"/>
          <w:sz w:val="27"/>
          <w:szCs w:val="27"/>
        </w:rPr>
        <w:t>— </w:t>
      </w:r>
      <w:r>
        <w:rPr>
          <w:rStyle w:val="Emphasis"/>
          <w:rFonts w:ascii="Georgia" w:hAnsi="Georgia"/>
          <w:color w:val="222F3A"/>
          <w:sz w:val="27"/>
          <w:szCs w:val="27"/>
        </w:rPr>
        <w:t>n. </w:t>
      </w:r>
      <w:r>
        <w:rPr>
          <w:rFonts w:ascii="Georgia" w:hAnsi="Georgia"/>
          <w:color w:val="222F3A"/>
          <w:sz w:val="27"/>
          <w:szCs w:val="27"/>
        </w:rPr>
        <w:t>a person who argues for or supports a cause or policy</w:t>
      </w:r>
      <w:r>
        <w:rPr>
          <w:color w:val="222F3A"/>
          <w:sz w:val="27"/>
          <w:szCs w:val="27"/>
        </w:rPr>
        <w:t>​</w:t>
      </w:r>
    </w:p>
    <w:p w14:paraId="3AF9FADB" w14:textId="77777777" w:rsidR="001A245A" w:rsidRDefault="001A245A" w:rsidP="001A245A">
      <w:pPr>
        <w:pStyle w:val="NormalWeb"/>
        <w:shd w:val="clear" w:color="auto" w:fill="FFFFFF"/>
        <w:spacing w:before="0" w:beforeAutospacing="0" w:after="405" w:afterAutospacing="0"/>
        <w:rPr>
          <w:rFonts w:ascii="Georgia" w:hAnsi="Georgia"/>
          <w:color w:val="222F3A"/>
          <w:sz w:val="27"/>
          <w:szCs w:val="27"/>
        </w:rPr>
      </w:pPr>
      <w:r>
        <w:rPr>
          <w:rStyle w:val="Strong"/>
          <w:rFonts w:ascii="Georgia" w:hAnsi="Georgia"/>
          <w:color w:val="222F3A"/>
          <w:sz w:val="27"/>
          <w:szCs w:val="27"/>
        </w:rPr>
        <w:t>traumatize </w:t>
      </w:r>
      <w:r>
        <w:rPr>
          <w:rFonts w:ascii="Georgia" w:hAnsi="Georgia"/>
          <w:color w:val="222F3A"/>
          <w:sz w:val="27"/>
          <w:szCs w:val="27"/>
        </w:rPr>
        <w:t>— </w:t>
      </w:r>
      <w:r>
        <w:rPr>
          <w:rStyle w:val="Emphasis"/>
          <w:rFonts w:ascii="Georgia" w:hAnsi="Georgia"/>
          <w:color w:val="222F3A"/>
          <w:sz w:val="27"/>
          <w:szCs w:val="27"/>
        </w:rPr>
        <w:t>v. </w:t>
      </w:r>
      <w:r>
        <w:rPr>
          <w:rFonts w:ascii="Georgia" w:hAnsi="Georgia"/>
          <w:color w:val="222F3A"/>
          <w:sz w:val="27"/>
          <w:szCs w:val="27"/>
        </w:rPr>
        <w:t xml:space="preserve">to cause to become very upset in a way that often leads to serious emotional problems </w:t>
      </w:r>
      <w:r>
        <w:rPr>
          <w:color w:val="222F3A"/>
          <w:sz w:val="27"/>
          <w:szCs w:val="27"/>
        </w:rPr>
        <w:t>​</w:t>
      </w:r>
    </w:p>
    <w:p w14:paraId="23196832" w14:textId="77777777" w:rsidR="001A245A" w:rsidRDefault="001A245A" w:rsidP="001A245A">
      <w:pPr>
        <w:pStyle w:val="NormalWeb"/>
        <w:shd w:val="clear" w:color="auto" w:fill="FFFFFF"/>
        <w:spacing w:before="0" w:beforeAutospacing="0" w:after="0" w:afterAutospacing="0"/>
        <w:rPr>
          <w:rFonts w:ascii="Georgia" w:hAnsi="Georgia"/>
          <w:color w:val="222F3A"/>
          <w:sz w:val="27"/>
          <w:szCs w:val="27"/>
        </w:rPr>
      </w:pPr>
      <w:r>
        <w:rPr>
          <w:rStyle w:val="Strong"/>
          <w:rFonts w:ascii="Georgia" w:hAnsi="Georgia"/>
          <w:color w:val="222F3A"/>
          <w:sz w:val="27"/>
          <w:szCs w:val="27"/>
        </w:rPr>
        <w:t>tragedy </w:t>
      </w:r>
      <w:r>
        <w:rPr>
          <w:rFonts w:ascii="Georgia" w:hAnsi="Georgia"/>
          <w:color w:val="222F3A"/>
          <w:sz w:val="27"/>
          <w:szCs w:val="27"/>
        </w:rPr>
        <w:t>— </w:t>
      </w:r>
      <w:r>
        <w:rPr>
          <w:rStyle w:val="Emphasis"/>
          <w:rFonts w:ascii="Georgia" w:hAnsi="Georgia"/>
          <w:color w:val="222F3A"/>
          <w:sz w:val="27"/>
          <w:szCs w:val="27"/>
        </w:rPr>
        <w:t>n. </w:t>
      </w:r>
      <w:r>
        <w:rPr>
          <w:rFonts w:ascii="Georgia" w:hAnsi="Georgia"/>
          <w:color w:val="222F3A"/>
          <w:sz w:val="27"/>
          <w:szCs w:val="27"/>
        </w:rPr>
        <w:t>a very bad event that causes great sadness and often involves someone's death</w:t>
      </w:r>
      <w:r>
        <w:rPr>
          <w:color w:val="222F3A"/>
          <w:sz w:val="27"/>
          <w:szCs w:val="27"/>
        </w:rPr>
        <w:t>​</w:t>
      </w:r>
    </w:p>
    <w:p w14:paraId="68EA9A6B" w14:textId="77777777" w:rsidR="001A245A" w:rsidRPr="00293292" w:rsidRDefault="001A245A" w:rsidP="002D3F7B">
      <w:pPr>
        <w:pStyle w:val="NormalWeb"/>
        <w:shd w:val="clear" w:color="auto" w:fill="FFFFFF"/>
        <w:spacing w:before="0" w:beforeAutospacing="0" w:after="0" w:afterAutospacing="0"/>
      </w:pPr>
    </w:p>
    <w:sectPr w:rsidR="001A245A" w:rsidRPr="0029329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5D3BA" w14:textId="77777777" w:rsidR="000002BF" w:rsidRDefault="000002BF" w:rsidP="00CA7F83">
      <w:pPr>
        <w:spacing w:after="0" w:line="240" w:lineRule="auto"/>
      </w:pPr>
      <w:r>
        <w:separator/>
      </w:r>
    </w:p>
  </w:endnote>
  <w:endnote w:type="continuationSeparator" w:id="0">
    <w:p w14:paraId="245E6262" w14:textId="77777777" w:rsidR="000002BF" w:rsidRDefault="000002BF" w:rsidP="00CA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446780"/>
      <w:docPartObj>
        <w:docPartGallery w:val="Page Numbers (Bottom of Page)"/>
        <w:docPartUnique/>
      </w:docPartObj>
    </w:sdtPr>
    <w:sdtEndPr>
      <w:rPr>
        <w:noProof/>
      </w:rPr>
    </w:sdtEndPr>
    <w:sdtContent>
      <w:p w14:paraId="42C017BF" w14:textId="0605EE6F" w:rsidR="00DC2097" w:rsidRDefault="00DC20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7AB387" w14:textId="77777777" w:rsidR="00DC2097" w:rsidRDefault="00DC2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DF8F0" w14:textId="77777777" w:rsidR="000002BF" w:rsidRDefault="000002BF" w:rsidP="00CA7F83">
      <w:pPr>
        <w:spacing w:after="0" w:line="240" w:lineRule="auto"/>
      </w:pPr>
      <w:r>
        <w:separator/>
      </w:r>
    </w:p>
  </w:footnote>
  <w:footnote w:type="continuationSeparator" w:id="0">
    <w:p w14:paraId="1DA13F31" w14:textId="77777777" w:rsidR="000002BF" w:rsidRDefault="000002BF" w:rsidP="00CA7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C429" w14:textId="081A0129" w:rsidR="00CA7F83" w:rsidRDefault="00DC2097" w:rsidP="00DC2097">
    <w:pPr>
      <w:pStyle w:val="Header"/>
      <w:jc w:val="center"/>
    </w:pPr>
    <w:r>
      <w:rPr>
        <w:noProof/>
      </w:rPr>
      <w:drawing>
        <wp:inline distT="0" distB="0" distL="0" distR="0" wp14:anchorId="19D125F5" wp14:editId="2FEC899D">
          <wp:extent cx="360045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15430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061"/>
    <w:rsid w:val="000002BF"/>
    <w:rsid w:val="00010C3C"/>
    <w:rsid w:val="00022AA4"/>
    <w:rsid w:val="00074AB2"/>
    <w:rsid w:val="00090E72"/>
    <w:rsid w:val="000B7F18"/>
    <w:rsid w:val="00121C7C"/>
    <w:rsid w:val="00170038"/>
    <w:rsid w:val="001A07C0"/>
    <w:rsid w:val="001A245A"/>
    <w:rsid w:val="001A630C"/>
    <w:rsid w:val="001D558C"/>
    <w:rsid w:val="00215F77"/>
    <w:rsid w:val="00243A01"/>
    <w:rsid w:val="00293292"/>
    <w:rsid w:val="002D3F7B"/>
    <w:rsid w:val="002F5720"/>
    <w:rsid w:val="003062B3"/>
    <w:rsid w:val="00386D1A"/>
    <w:rsid w:val="003D501A"/>
    <w:rsid w:val="00400061"/>
    <w:rsid w:val="00403349"/>
    <w:rsid w:val="00434739"/>
    <w:rsid w:val="004A1BD0"/>
    <w:rsid w:val="004B2B98"/>
    <w:rsid w:val="0055595B"/>
    <w:rsid w:val="00572C38"/>
    <w:rsid w:val="005741D7"/>
    <w:rsid w:val="005904AE"/>
    <w:rsid w:val="005B182E"/>
    <w:rsid w:val="00632C3F"/>
    <w:rsid w:val="006737E5"/>
    <w:rsid w:val="00680630"/>
    <w:rsid w:val="006E5DD7"/>
    <w:rsid w:val="006F67A7"/>
    <w:rsid w:val="007504C0"/>
    <w:rsid w:val="00753F76"/>
    <w:rsid w:val="007571DF"/>
    <w:rsid w:val="00784E95"/>
    <w:rsid w:val="00864320"/>
    <w:rsid w:val="008848C0"/>
    <w:rsid w:val="00923769"/>
    <w:rsid w:val="00925B1A"/>
    <w:rsid w:val="009A14D1"/>
    <w:rsid w:val="009B13A0"/>
    <w:rsid w:val="009D11A6"/>
    <w:rsid w:val="009D3402"/>
    <w:rsid w:val="009E2647"/>
    <w:rsid w:val="00A63B47"/>
    <w:rsid w:val="00A91312"/>
    <w:rsid w:val="00AB0B3A"/>
    <w:rsid w:val="00AB5649"/>
    <w:rsid w:val="00AC2D10"/>
    <w:rsid w:val="00B111E9"/>
    <w:rsid w:val="00B1459F"/>
    <w:rsid w:val="00BA364B"/>
    <w:rsid w:val="00BC570D"/>
    <w:rsid w:val="00CA7F83"/>
    <w:rsid w:val="00CC1DBE"/>
    <w:rsid w:val="00CE1867"/>
    <w:rsid w:val="00DA2B62"/>
    <w:rsid w:val="00DC2097"/>
    <w:rsid w:val="00DD3180"/>
    <w:rsid w:val="00DF46D4"/>
    <w:rsid w:val="00E14D17"/>
    <w:rsid w:val="00E16FA4"/>
    <w:rsid w:val="00ED0279"/>
    <w:rsid w:val="00F36F15"/>
    <w:rsid w:val="00F66BEC"/>
    <w:rsid w:val="00FA3333"/>
    <w:rsid w:val="00FA42B4"/>
    <w:rsid w:val="00FA6D09"/>
    <w:rsid w:val="00FD3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1C8BD"/>
  <w15:chartTrackingRefBased/>
  <w15:docId w15:val="{9B3D2D4D-C039-437D-9AFE-AB42B1B46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7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D55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00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0061"/>
    <w:rPr>
      <w:b/>
      <w:bCs/>
    </w:rPr>
  </w:style>
  <w:style w:type="character" w:styleId="Emphasis">
    <w:name w:val="Emphasis"/>
    <w:basedOn w:val="DefaultParagraphFont"/>
    <w:uiPriority w:val="20"/>
    <w:qFormat/>
    <w:rsid w:val="00400061"/>
    <w:rPr>
      <w:i/>
      <w:iCs/>
    </w:rPr>
  </w:style>
  <w:style w:type="paragraph" w:styleId="HTMLPreformatted">
    <w:name w:val="HTML Preformatted"/>
    <w:basedOn w:val="Normal"/>
    <w:link w:val="HTMLPreformattedChar"/>
    <w:uiPriority w:val="99"/>
    <w:semiHidden/>
    <w:unhideWhenUsed/>
    <w:rsid w:val="0029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93292"/>
    <w:rPr>
      <w:rFonts w:ascii="Courier New" w:eastAsia="Times New Roman" w:hAnsi="Courier New" w:cs="Courier New"/>
      <w:sz w:val="20"/>
      <w:szCs w:val="20"/>
    </w:rPr>
  </w:style>
  <w:style w:type="character" w:customStyle="1" w:styleId="y2iqfc">
    <w:name w:val="y2iqfc"/>
    <w:basedOn w:val="DefaultParagraphFont"/>
    <w:rsid w:val="00293292"/>
  </w:style>
  <w:style w:type="character" w:styleId="Hyperlink">
    <w:name w:val="Hyperlink"/>
    <w:basedOn w:val="DefaultParagraphFont"/>
    <w:uiPriority w:val="99"/>
    <w:unhideWhenUsed/>
    <w:rsid w:val="00293292"/>
    <w:rPr>
      <w:color w:val="0563C1" w:themeColor="hyperlink"/>
      <w:u w:val="single"/>
    </w:rPr>
  </w:style>
  <w:style w:type="character" w:styleId="UnresolvedMention">
    <w:name w:val="Unresolved Mention"/>
    <w:basedOn w:val="DefaultParagraphFont"/>
    <w:uiPriority w:val="99"/>
    <w:semiHidden/>
    <w:unhideWhenUsed/>
    <w:rsid w:val="00293292"/>
    <w:rPr>
      <w:color w:val="605E5C"/>
      <w:shd w:val="clear" w:color="auto" w:fill="E1DFDD"/>
    </w:rPr>
  </w:style>
  <w:style w:type="paragraph" w:styleId="Header">
    <w:name w:val="header"/>
    <w:basedOn w:val="Normal"/>
    <w:link w:val="HeaderChar"/>
    <w:uiPriority w:val="99"/>
    <w:unhideWhenUsed/>
    <w:rsid w:val="00CA7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F83"/>
  </w:style>
  <w:style w:type="paragraph" w:styleId="Footer">
    <w:name w:val="footer"/>
    <w:basedOn w:val="Normal"/>
    <w:link w:val="FooterChar"/>
    <w:uiPriority w:val="99"/>
    <w:unhideWhenUsed/>
    <w:rsid w:val="00CA7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F83"/>
  </w:style>
  <w:style w:type="character" w:customStyle="1" w:styleId="Heading2Char">
    <w:name w:val="Heading 2 Char"/>
    <w:basedOn w:val="DefaultParagraphFont"/>
    <w:link w:val="Heading2"/>
    <w:uiPriority w:val="9"/>
    <w:rsid w:val="001D558C"/>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1A07C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032">
      <w:bodyDiv w:val="1"/>
      <w:marLeft w:val="0"/>
      <w:marRight w:val="0"/>
      <w:marTop w:val="0"/>
      <w:marBottom w:val="0"/>
      <w:divBdr>
        <w:top w:val="none" w:sz="0" w:space="0" w:color="auto"/>
        <w:left w:val="none" w:sz="0" w:space="0" w:color="auto"/>
        <w:bottom w:val="none" w:sz="0" w:space="0" w:color="auto"/>
        <w:right w:val="none" w:sz="0" w:space="0" w:color="auto"/>
      </w:divBdr>
    </w:div>
    <w:div w:id="16196578">
      <w:bodyDiv w:val="1"/>
      <w:marLeft w:val="0"/>
      <w:marRight w:val="0"/>
      <w:marTop w:val="0"/>
      <w:marBottom w:val="0"/>
      <w:divBdr>
        <w:top w:val="none" w:sz="0" w:space="0" w:color="auto"/>
        <w:left w:val="none" w:sz="0" w:space="0" w:color="auto"/>
        <w:bottom w:val="none" w:sz="0" w:space="0" w:color="auto"/>
        <w:right w:val="none" w:sz="0" w:space="0" w:color="auto"/>
      </w:divBdr>
    </w:div>
    <w:div w:id="25716966">
      <w:bodyDiv w:val="1"/>
      <w:marLeft w:val="0"/>
      <w:marRight w:val="0"/>
      <w:marTop w:val="0"/>
      <w:marBottom w:val="0"/>
      <w:divBdr>
        <w:top w:val="none" w:sz="0" w:space="0" w:color="auto"/>
        <w:left w:val="none" w:sz="0" w:space="0" w:color="auto"/>
        <w:bottom w:val="none" w:sz="0" w:space="0" w:color="auto"/>
        <w:right w:val="none" w:sz="0" w:space="0" w:color="auto"/>
      </w:divBdr>
    </w:div>
    <w:div w:id="54400650">
      <w:bodyDiv w:val="1"/>
      <w:marLeft w:val="0"/>
      <w:marRight w:val="0"/>
      <w:marTop w:val="0"/>
      <w:marBottom w:val="0"/>
      <w:divBdr>
        <w:top w:val="none" w:sz="0" w:space="0" w:color="auto"/>
        <w:left w:val="none" w:sz="0" w:space="0" w:color="auto"/>
        <w:bottom w:val="none" w:sz="0" w:space="0" w:color="auto"/>
        <w:right w:val="none" w:sz="0" w:space="0" w:color="auto"/>
      </w:divBdr>
    </w:div>
    <w:div w:id="199783345">
      <w:bodyDiv w:val="1"/>
      <w:marLeft w:val="0"/>
      <w:marRight w:val="0"/>
      <w:marTop w:val="0"/>
      <w:marBottom w:val="0"/>
      <w:divBdr>
        <w:top w:val="none" w:sz="0" w:space="0" w:color="auto"/>
        <w:left w:val="none" w:sz="0" w:space="0" w:color="auto"/>
        <w:bottom w:val="none" w:sz="0" w:space="0" w:color="auto"/>
        <w:right w:val="none" w:sz="0" w:space="0" w:color="auto"/>
      </w:divBdr>
    </w:div>
    <w:div w:id="210073697">
      <w:bodyDiv w:val="1"/>
      <w:marLeft w:val="0"/>
      <w:marRight w:val="0"/>
      <w:marTop w:val="0"/>
      <w:marBottom w:val="0"/>
      <w:divBdr>
        <w:top w:val="none" w:sz="0" w:space="0" w:color="auto"/>
        <w:left w:val="none" w:sz="0" w:space="0" w:color="auto"/>
        <w:bottom w:val="none" w:sz="0" w:space="0" w:color="auto"/>
        <w:right w:val="none" w:sz="0" w:space="0" w:color="auto"/>
      </w:divBdr>
    </w:div>
    <w:div w:id="345180941">
      <w:bodyDiv w:val="1"/>
      <w:marLeft w:val="0"/>
      <w:marRight w:val="0"/>
      <w:marTop w:val="0"/>
      <w:marBottom w:val="0"/>
      <w:divBdr>
        <w:top w:val="none" w:sz="0" w:space="0" w:color="auto"/>
        <w:left w:val="none" w:sz="0" w:space="0" w:color="auto"/>
        <w:bottom w:val="none" w:sz="0" w:space="0" w:color="auto"/>
        <w:right w:val="none" w:sz="0" w:space="0" w:color="auto"/>
      </w:divBdr>
    </w:div>
    <w:div w:id="429551243">
      <w:bodyDiv w:val="1"/>
      <w:marLeft w:val="0"/>
      <w:marRight w:val="0"/>
      <w:marTop w:val="0"/>
      <w:marBottom w:val="0"/>
      <w:divBdr>
        <w:top w:val="none" w:sz="0" w:space="0" w:color="auto"/>
        <w:left w:val="none" w:sz="0" w:space="0" w:color="auto"/>
        <w:bottom w:val="none" w:sz="0" w:space="0" w:color="auto"/>
        <w:right w:val="none" w:sz="0" w:space="0" w:color="auto"/>
      </w:divBdr>
    </w:div>
    <w:div w:id="543635443">
      <w:bodyDiv w:val="1"/>
      <w:marLeft w:val="0"/>
      <w:marRight w:val="0"/>
      <w:marTop w:val="0"/>
      <w:marBottom w:val="0"/>
      <w:divBdr>
        <w:top w:val="none" w:sz="0" w:space="0" w:color="auto"/>
        <w:left w:val="none" w:sz="0" w:space="0" w:color="auto"/>
        <w:bottom w:val="none" w:sz="0" w:space="0" w:color="auto"/>
        <w:right w:val="none" w:sz="0" w:space="0" w:color="auto"/>
      </w:divBdr>
    </w:div>
    <w:div w:id="586383069">
      <w:bodyDiv w:val="1"/>
      <w:marLeft w:val="0"/>
      <w:marRight w:val="0"/>
      <w:marTop w:val="0"/>
      <w:marBottom w:val="0"/>
      <w:divBdr>
        <w:top w:val="none" w:sz="0" w:space="0" w:color="auto"/>
        <w:left w:val="none" w:sz="0" w:space="0" w:color="auto"/>
        <w:bottom w:val="none" w:sz="0" w:space="0" w:color="auto"/>
        <w:right w:val="none" w:sz="0" w:space="0" w:color="auto"/>
      </w:divBdr>
    </w:div>
    <w:div w:id="660894665">
      <w:bodyDiv w:val="1"/>
      <w:marLeft w:val="0"/>
      <w:marRight w:val="0"/>
      <w:marTop w:val="0"/>
      <w:marBottom w:val="0"/>
      <w:divBdr>
        <w:top w:val="none" w:sz="0" w:space="0" w:color="auto"/>
        <w:left w:val="none" w:sz="0" w:space="0" w:color="auto"/>
        <w:bottom w:val="none" w:sz="0" w:space="0" w:color="auto"/>
        <w:right w:val="none" w:sz="0" w:space="0" w:color="auto"/>
      </w:divBdr>
    </w:div>
    <w:div w:id="704987197">
      <w:bodyDiv w:val="1"/>
      <w:marLeft w:val="0"/>
      <w:marRight w:val="0"/>
      <w:marTop w:val="0"/>
      <w:marBottom w:val="0"/>
      <w:divBdr>
        <w:top w:val="none" w:sz="0" w:space="0" w:color="auto"/>
        <w:left w:val="none" w:sz="0" w:space="0" w:color="auto"/>
        <w:bottom w:val="none" w:sz="0" w:space="0" w:color="auto"/>
        <w:right w:val="none" w:sz="0" w:space="0" w:color="auto"/>
      </w:divBdr>
    </w:div>
    <w:div w:id="753472883">
      <w:bodyDiv w:val="1"/>
      <w:marLeft w:val="0"/>
      <w:marRight w:val="0"/>
      <w:marTop w:val="0"/>
      <w:marBottom w:val="0"/>
      <w:divBdr>
        <w:top w:val="none" w:sz="0" w:space="0" w:color="auto"/>
        <w:left w:val="none" w:sz="0" w:space="0" w:color="auto"/>
        <w:bottom w:val="none" w:sz="0" w:space="0" w:color="auto"/>
        <w:right w:val="none" w:sz="0" w:space="0" w:color="auto"/>
      </w:divBdr>
    </w:div>
    <w:div w:id="759183303">
      <w:bodyDiv w:val="1"/>
      <w:marLeft w:val="0"/>
      <w:marRight w:val="0"/>
      <w:marTop w:val="0"/>
      <w:marBottom w:val="0"/>
      <w:divBdr>
        <w:top w:val="none" w:sz="0" w:space="0" w:color="auto"/>
        <w:left w:val="none" w:sz="0" w:space="0" w:color="auto"/>
        <w:bottom w:val="none" w:sz="0" w:space="0" w:color="auto"/>
        <w:right w:val="none" w:sz="0" w:space="0" w:color="auto"/>
      </w:divBdr>
    </w:div>
    <w:div w:id="784888090">
      <w:bodyDiv w:val="1"/>
      <w:marLeft w:val="0"/>
      <w:marRight w:val="0"/>
      <w:marTop w:val="0"/>
      <w:marBottom w:val="0"/>
      <w:divBdr>
        <w:top w:val="none" w:sz="0" w:space="0" w:color="auto"/>
        <w:left w:val="none" w:sz="0" w:space="0" w:color="auto"/>
        <w:bottom w:val="none" w:sz="0" w:space="0" w:color="auto"/>
        <w:right w:val="none" w:sz="0" w:space="0" w:color="auto"/>
      </w:divBdr>
    </w:div>
    <w:div w:id="842401100">
      <w:bodyDiv w:val="1"/>
      <w:marLeft w:val="0"/>
      <w:marRight w:val="0"/>
      <w:marTop w:val="0"/>
      <w:marBottom w:val="0"/>
      <w:divBdr>
        <w:top w:val="none" w:sz="0" w:space="0" w:color="auto"/>
        <w:left w:val="none" w:sz="0" w:space="0" w:color="auto"/>
        <w:bottom w:val="none" w:sz="0" w:space="0" w:color="auto"/>
        <w:right w:val="none" w:sz="0" w:space="0" w:color="auto"/>
      </w:divBdr>
    </w:div>
    <w:div w:id="850341763">
      <w:bodyDiv w:val="1"/>
      <w:marLeft w:val="0"/>
      <w:marRight w:val="0"/>
      <w:marTop w:val="0"/>
      <w:marBottom w:val="0"/>
      <w:divBdr>
        <w:top w:val="none" w:sz="0" w:space="0" w:color="auto"/>
        <w:left w:val="none" w:sz="0" w:space="0" w:color="auto"/>
        <w:bottom w:val="none" w:sz="0" w:space="0" w:color="auto"/>
        <w:right w:val="none" w:sz="0" w:space="0" w:color="auto"/>
      </w:divBdr>
    </w:div>
    <w:div w:id="891230493">
      <w:bodyDiv w:val="1"/>
      <w:marLeft w:val="0"/>
      <w:marRight w:val="0"/>
      <w:marTop w:val="0"/>
      <w:marBottom w:val="0"/>
      <w:divBdr>
        <w:top w:val="none" w:sz="0" w:space="0" w:color="auto"/>
        <w:left w:val="none" w:sz="0" w:space="0" w:color="auto"/>
        <w:bottom w:val="none" w:sz="0" w:space="0" w:color="auto"/>
        <w:right w:val="none" w:sz="0" w:space="0" w:color="auto"/>
      </w:divBdr>
    </w:div>
    <w:div w:id="981884676">
      <w:bodyDiv w:val="1"/>
      <w:marLeft w:val="0"/>
      <w:marRight w:val="0"/>
      <w:marTop w:val="0"/>
      <w:marBottom w:val="0"/>
      <w:divBdr>
        <w:top w:val="none" w:sz="0" w:space="0" w:color="auto"/>
        <w:left w:val="none" w:sz="0" w:space="0" w:color="auto"/>
        <w:bottom w:val="none" w:sz="0" w:space="0" w:color="auto"/>
        <w:right w:val="none" w:sz="0" w:space="0" w:color="auto"/>
      </w:divBdr>
    </w:div>
    <w:div w:id="1018583300">
      <w:bodyDiv w:val="1"/>
      <w:marLeft w:val="0"/>
      <w:marRight w:val="0"/>
      <w:marTop w:val="0"/>
      <w:marBottom w:val="0"/>
      <w:divBdr>
        <w:top w:val="none" w:sz="0" w:space="0" w:color="auto"/>
        <w:left w:val="none" w:sz="0" w:space="0" w:color="auto"/>
        <w:bottom w:val="none" w:sz="0" w:space="0" w:color="auto"/>
        <w:right w:val="none" w:sz="0" w:space="0" w:color="auto"/>
      </w:divBdr>
    </w:div>
    <w:div w:id="1063598873">
      <w:bodyDiv w:val="1"/>
      <w:marLeft w:val="0"/>
      <w:marRight w:val="0"/>
      <w:marTop w:val="0"/>
      <w:marBottom w:val="0"/>
      <w:divBdr>
        <w:top w:val="none" w:sz="0" w:space="0" w:color="auto"/>
        <w:left w:val="none" w:sz="0" w:space="0" w:color="auto"/>
        <w:bottom w:val="none" w:sz="0" w:space="0" w:color="auto"/>
        <w:right w:val="none" w:sz="0" w:space="0" w:color="auto"/>
      </w:divBdr>
    </w:div>
    <w:div w:id="1104574987">
      <w:bodyDiv w:val="1"/>
      <w:marLeft w:val="0"/>
      <w:marRight w:val="0"/>
      <w:marTop w:val="0"/>
      <w:marBottom w:val="0"/>
      <w:divBdr>
        <w:top w:val="none" w:sz="0" w:space="0" w:color="auto"/>
        <w:left w:val="none" w:sz="0" w:space="0" w:color="auto"/>
        <w:bottom w:val="none" w:sz="0" w:space="0" w:color="auto"/>
        <w:right w:val="none" w:sz="0" w:space="0" w:color="auto"/>
      </w:divBdr>
    </w:div>
    <w:div w:id="1219785335">
      <w:bodyDiv w:val="1"/>
      <w:marLeft w:val="0"/>
      <w:marRight w:val="0"/>
      <w:marTop w:val="0"/>
      <w:marBottom w:val="0"/>
      <w:divBdr>
        <w:top w:val="none" w:sz="0" w:space="0" w:color="auto"/>
        <w:left w:val="none" w:sz="0" w:space="0" w:color="auto"/>
        <w:bottom w:val="none" w:sz="0" w:space="0" w:color="auto"/>
        <w:right w:val="none" w:sz="0" w:space="0" w:color="auto"/>
      </w:divBdr>
    </w:div>
    <w:div w:id="1223366304">
      <w:bodyDiv w:val="1"/>
      <w:marLeft w:val="0"/>
      <w:marRight w:val="0"/>
      <w:marTop w:val="0"/>
      <w:marBottom w:val="0"/>
      <w:divBdr>
        <w:top w:val="none" w:sz="0" w:space="0" w:color="auto"/>
        <w:left w:val="none" w:sz="0" w:space="0" w:color="auto"/>
        <w:bottom w:val="none" w:sz="0" w:space="0" w:color="auto"/>
        <w:right w:val="none" w:sz="0" w:space="0" w:color="auto"/>
      </w:divBdr>
    </w:div>
    <w:div w:id="1256747126">
      <w:bodyDiv w:val="1"/>
      <w:marLeft w:val="0"/>
      <w:marRight w:val="0"/>
      <w:marTop w:val="0"/>
      <w:marBottom w:val="0"/>
      <w:divBdr>
        <w:top w:val="none" w:sz="0" w:space="0" w:color="auto"/>
        <w:left w:val="none" w:sz="0" w:space="0" w:color="auto"/>
        <w:bottom w:val="none" w:sz="0" w:space="0" w:color="auto"/>
        <w:right w:val="none" w:sz="0" w:space="0" w:color="auto"/>
      </w:divBdr>
    </w:div>
    <w:div w:id="1292707662">
      <w:bodyDiv w:val="1"/>
      <w:marLeft w:val="0"/>
      <w:marRight w:val="0"/>
      <w:marTop w:val="0"/>
      <w:marBottom w:val="0"/>
      <w:divBdr>
        <w:top w:val="none" w:sz="0" w:space="0" w:color="auto"/>
        <w:left w:val="none" w:sz="0" w:space="0" w:color="auto"/>
        <w:bottom w:val="none" w:sz="0" w:space="0" w:color="auto"/>
        <w:right w:val="none" w:sz="0" w:space="0" w:color="auto"/>
      </w:divBdr>
    </w:div>
    <w:div w:id="1491680651">
      <w:bodyDiv w:val="1"/>
      <w:marLeft w:val="0"/>
      <w:marRight w:val="0"/>
      <w:marTop w:val="0"/>
      <w:marBottom w:val="0"/>
      <w:divBdr>
        <w:top w:val="none" w:sz="0" w:space="0" w:color="auto"/>
        <w:left w:val="none" w:sz="0" w:space="0" w:color="auto"/>
        <w:bottom w:val="none" w:sz="0" w:space="0" w:color="auto"/>
        <w:right w:val="none" w:sz="0" w:space="0" w:color="auto"/>
      </w:divBdr>
    </w:div>
    <w:div w:id="1510870377">
      <w:bodyDiv w:val="1"/>
      <w:marLeft w:val="0"/>
      <w:marRight w:val="0"/>
      <w:marTop w:val="0"/>
      <w:marBottom w:val="0"/>
      <w:divBdr>
        <w:top w:val="none" w:sz="0" w:space="0" w:color="auto"/>
        <w:left w:val="none" w:sz="0" w:space="0" w:color="auto"/>
        <w:bottom w:val="none" w:sz="0" w:space="0" w:color="auto"/>
        <w:right w:val="none" w:sz="0" w:space="0" w:color="auto"/>
      </w:divBdr>
    </w:div>
    <w:div w:id="1575512541">
      <w:bodyDiv w:val="1"/>
      <w:marLeft w:val="0"/>
      <w:marRight w:val="0"/>
      <w:marTop w:val="0"/>
      <w:marBottom w:val="0"/>
      <w:divBdr>
        <w:top w:val="none" w:sz="0" w:space="0" w:color="auto"/>
        <w:left w:val="none" w:sz="0" w:space="0" w:color="auto"/>
        <w:bottom w:val="none" w:sz="0" w:space="0" w:color="auto"/>
        <w:right w:val="none" w:sz="0" w:space="0" w:color="auto"/>
      </w:divBdr>
    </w:div>
    <w:div w:id="1657493989">
      <w:bodyDiv w:val="1"/>
      <w:marLeft w:val="0"/>
      <w:marRight w:val="0"/>
      <w:marTop w:val="0"/>
      <w:marBottom w:val="0"/>
      <w:divBdr>
        <w:top w:val="none" w:sz="0" w:space="0" w:color="auto"/>
        <w:left w:val="none" w:sz="0" w:space="0" w:color="auto"/>
        <w:bottom w:val="none" w:sz="0" w:space="0" w:color="auto"/>
        <w:right w:val="none" w:sz="0" w:space="0" w:color="auto"/>
      </w:divBdr>
    </w:div>
    <w:div w:id="1735278230">
      <w:bodyDiv w:val="1"/>
      <w:marLeft w:val="0"/>
      <w:marRight w:val="0"/>
      <w:marTop w:val="0"/>
      <w:marBottom w:val="0"/>
      <w:divBdr>
        <w:top w:val="none" w:sz="0" w:space="0" w:color="auto"/>
        <w:left w:val="none" w:sz="0" w:space="0" w:color="auto"/>
        <w:bottom w:val="none" w:sz="0" w:space="0" w:color="auto"/>
        <w:right w:val="none" w:sz="0" w:space="0" w:color="auto"/>
      </w:divBdr>
    </w:div>
    <w:div w:id="1769883220">
      <w:bodyDiv w:val="1"/>
      <w:marLeft w:val="0"/>
      <w:marRight w:val="0"/>
      <w:marTop w:val="0"/>
      <w:marBottom w:val="0"/>
      <w:divBdr>
        <w:top w:val="none" w:sz="0" w:space="0" w:color="auto"/>
        <w:left w:val="none" w:sz="0" w:space="0" w:color="auto"/>
        <w:bottom w:val="none" w:sz="0" w:space="0" w:color="auto"/>
        <w:right w:val="none" w:sz="0" w:space="0" w:color="auto"/>
      </w:divBdr>
    </w:div>
    <w:div w:id="1848132319">
      <w:bodyDiv w:val="1"/>
      <w:marLeft w:val="0"/>
      <w:marRight w:val="0"/>
      <w:marTop w:val="0"/>
      <w:marBottom w:val="0"/>
      <w:divBdr>
        <w:top w:val="none" w:sz="0" w:space="0" w:color="auto"/>
        <w:left w:val="none" w:sz="0" w:space="0" w:color="auto"/>
        <w:bottom w:val="none" w:sz="0" w:space="0" w:color="auto"/>
        <w:right w:val="none" w:sz="0" w:space="0" w:color="auto"/>
      </w:divBdr>
    </w:div>
    <w:div w:id="1894729955">
      <w:bodyDiv w:val="1"/>
      <w:marLeft w:val="0"/>
      <w:marRight w:val="0"/>
      <w:marTop w:val="0"/>
      <w:marBottom w:val="0"/>
      <w:divBdr>
        <w:top w:val="none" w:sz="0" w:space="0" w:color="auto"/>
        <w:left w:val="none" w:sz="0" w:space="0" w:color="auto"/>
        <w:bottom w:val="none" w:sz="0" w:space="0" w:color="auto"/>
        <w:right w:val="none" w:sz="0" w:space="0" w:color="auto"/>
      </w:divBdr>
    </w:div>
    <w:div w:id="1902593989">
      <w:bodyDiv w:val="1"/>
      <w:marLeft w:val="0"/>
      <w:marRight w:val="0"/>
      <w:marTop w:val="0"/>
      <w:marBottom w:val="0"/>
      <w:divBdr>
        <w:top w:val="none" w:sz="0" w:space="0" w:color="auto"/>
        <w:left w:val="none" w:sz="0" w:space="0" w:color="auto"/>
        <w:bottom w:val="none" w:sz="0" w:space="0" w:color="auto"/>
        <w:right w:val="none" w:sz="0" w:space="0" w:color="auto"/>
      </w:divBdr>
    </w:div>
    <w:div w:id="1918441720">
      <w:bodyDiv w:val="1"/>
      <w:marLeft w:val="0"/>
      <w:marRight w:val="0"/>
      <w:marTop w:val="0"/>
      <w:marBottom w:val="0"/>
      <w:divBdr>
        <w:top w:val="none" w:sz="0" w:space="0" w:color="auto"/>
        <w:left w:val="none" w:sz="0" w:space="0" w:color="auto"/>
        <w:bottom w:val="none" w:sz="0" w:space="0" w:color="auto"/>
        <w:right w:val="none" w:sz="0" w:space="0" w:color="auto"/>
      </w:divBdr>
    </w:div>
    <w:div w:id="1948151782">
      <w:bodyDiv w:val="1"/>
      <w:marLeft w:val="0"/>
      <w:marRight w:val="0"/>
      <w:marTop w:val="0"/>
      <w:marBottom w:val="0"/>
      <w:divBdr>
        <w:top w:val="none" w:sz="0" w:space="0" w:color="auto"/>
        <w:left w:val="none" w:sz="0" w:space="0" w:color="auto"/>
        <w:bottom w:val="none" w:sz="0" w:space="0" w:color="auto"/>
        <w:right w:val="none" w:sz="0" w:space="0" w:color="auto"/>
      </w:divBdr>
    </w:div>
    <w:div w:id="1971478474">
      <w:bodyDiv w:val="1"/>
      <w:marLeft w:val="0"/>
      <w:marRight w:val="0"/>
      <w:marTop w:val="0"/>
      <w:marBottom w:val="0"/>
      <w:divBdr>
        <w:top w:val="none" w:sz="0" w:space="0" w:color="auto"/>
        <w:left w:val="none" w:sz="0" w:space="0" w:color="auto"/>
        <w:bottom w:val="none" w:sz="0" w:space="0" w:color="auto"/>
        <w:right w:val="none" w:sz="0" w:space="0" w:color="auto"/>
      </w:divBdr>
    </w:div>
    <w:div w:id="1986398502">
      <w:bodyDiv w:val="1"/>
      <w:marLeft w:val="0"/>
      <w:marRight w:val="0"/>
      <w:marTop w:val="0"/>
      <w:marBottom w:val="0"/>
      <w:divBdr>
        <w:top w:val="none" w:sz="0" w:space="0" w:color="auto"/>
        <w:left w:val="none" w:sz="0" w:space="0" w:color="auto"/>
        <w:bottom w:val="none" w:sz="0" w:space="0" w:color="auto"/>
        <w:right w:val="none" w:sz="0" w:space="0" w:color="auto"/>
      </w:divBdr>
      <w:divsChild>
        <w:div w:id="224145424">
          <w:marLeft w:val="0"/>
          <w:marRight w:val="0"/>
          <w:marTop w:val="0"/>
          <w:marBottom w:val="0"/>
          <w:divBdr>
            <w:top w:val="none" w:sz="0" w:space="0" w:color="auto"/>
            <w:left w:val="none" w:sz="0" w:space="0" w:color="auto"/>
            <w:bottom w:val="none" w:sz="0" w:space="0" w:color="auto"/>
            <w:right w:val="none" w:sz="0" w:space="0" w:color="auto"/>
          </w:divBdr>
        </w:div>
      </w:divsChild>
    </w:div>
    <w:div w:id="2017729393">
      <w:bodyDiv w:val="1"/>
      <w:marLeft w:val="0"/>
      <w:marRight w:val="0"/>
      <w:marTop w:val="0"/>
      <w:marBottom w:val="0"/>
      <w:divBdr>
        <w:top w:val="none" w:sz="0" w:space="0" w:color="auto"/>
        <w:left w:val="none" w:sz="0" w:space="0" w:color="auto"/>
        <w:bottom w:val="none" w:sz="0" w:space="0" w:color="auto"/>
        <w:right w:val="none" w:sz="0" w:space="0" w:color="auto"/>
      </w:divBdr>
    </w:div>
    <w:div w:id="2024044314">
      <w:bodyDiv w:val="1"/>
      <w:marLeft w:val="0"/>
      <w:marRight w:val="0"/>
      <w:marTop w:val="0"/>
      <w:marBottom w:val="0"/>
      <w:divBdr>
        <w:top w:val="none" w:sz="0" w:space="0" w:color="auto"/>
        <w:left w:val="none" w:sz="0" w:space="0" w:color="auto"/>
        <w:bottom w:val="none" w:sz="0" w:space="0" w:color="auto"/>
        <w:right w:val="none" w:sz="0" w:space="0" w:color="auto"/>
      </w:divBdr>
    </w:div>
    <w:div w:id="210364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graphics/2018/local/school-shootings-databa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arningenglish.voanews.com/a/officials-try-to-find-ways-to-prevent-more-school-shootings/6349247.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edweek.org/leadership/more-schools-are-reminding-parents-to-secure-their-guns/2021/12?utm_source=nl&amp;utm_medium=eml&amp;utm_campaign=eu&amp;M=64239659&amp;U=&amp;UUID=7a63ba5ea04e48e3e27f44f9c347272d" TargetMode="External"/><Relationship Id="rId4" Type="http://schemas.openxmlformats.org/officeDocument/2006/relationships/webSettings" Target="webSettings.xml"/><Relationship Id="rId9" Type="http://schemas.openxmlformats.org/officeDocument/2006/relationships/hyperlink" Target="https://www.washingtonpost.com/opinions/2021/12/06/charges-against-parents-michigan-school-shooter-should-serve-exampl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911CA-E153-4951-89A1-0063CA60E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Kazuaki Uekawa</dc:creator>
  <cp:keywords/>
  <dc:description/>
  <cp:lastModifiedBy>Uekawa, Kazuaki</cp:lastModifiedBy>
  <cp:revision>7</cp:revision>
  <cp:lastPrinted>2021-12-23T22:38:00Z</cp:lastPrinted>
  <dcterms:created xsi:type="dcterms:W3CDTF">2021-12-29T01:16:00Z</dcterms:created>
  <dcterms:modified xsi:type="dcterms:W3CDTF">2021-12-29T02:21:00Z</dcterms:modified>
</cp:coreProperties>
</file>